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AD3BD3">
        <w:trPr>
          <w:trHeight w:hRule="exact" w:val="3031"/>
        </w:trPr>
        <w:tc>
          <w:tcPr>
            <w:tcW w:w="10716" w:type="dxa"/>
          </w:tcPr>
          <w:p w:rsidR="00AD3BD3" w:rsidRDefault="004C054C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08730" cy="906145"/>
                  <wp:effectExtent l="1905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873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BD3">
        <w:trPr>
          <w:trHeight w:hRule="exact" w:val="8335"/>
        </w:trPr>
        <w:tc>
          <w:tcPr>
            <w:tcW w:w="10716" w:type="dxa"/>
            <w:vAlign w:val="center"/>
          </w:tcPr>
          <w:p w:rsidR="00AD3BD3" w:rsidRDefault="0057524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Постановление Правительства РД от 26.02.2016 N 39</w:t>
            </w:r>
            <w:r>
              <w:rPr>
                <w:sz w:val="48"/>
                <w:szCs w:val="48"/>
              </w:rPr>
              <w:br/>
              <w:t>(ред. от 29.09.2016)</w:t>
            </w:r>
            <w:r>
              <w:rPr>
                <w:sz w:val="48"/>
                <w:szCs w:val="48"/>
              </w:rPr>
              <w:br/>
              <w:t>"О реализации Региональной программы по проведению капитального ремонта общего имущества в многоквартирных домах в Республике Дагестан на 2014-2040 годы в 2016 году"</w:t>
            </w:r>
          </w:p>
        </w:tc>
      </w:tr>
      <w:tr w:rsidR="00AD3BD3">
        <w:trPr>
          <w:trHeight w:hRule="exact" w:val="3031"/>
        </w:trPr>
        <w:tc>
          <w:tcPr>
            <w:tcW w:w="10716" w:type="dxa"/>
            <w:vAlign w:val="center"/>
          </w:tcPr>
          <w:p w:rsidR="00AD3BD3" w:rsidRDefault="0057524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24.10.2016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AD3BD3" w:rsidRDefault="00AD3B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AD3BD3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AD3BD3" w:rsidRDefault="00AD3BD3">
      <w:pPr>
        <w:pStyle w:val="ConsPlusNormal"/>
        <w:jc w:val="both"/>
        <w:outlineLvl w:val="0"/>
      </w:pPr>
    </w:p>
    <w:p w:rsidR="00AD3BD3" w:rsidRDefault="0057524F">
      <w:pPr>
        <w:pStyle w:val="ConsPlusTitle"/>
        <w:jc w:val="center"/>
        <w:outlineLvl w:val="0"/>
      </w:pPr>
      <w:r>
        <w:t>ПРАВИТЕЛЬСТВО РЕСПУБЛИКИ ДАГЕСТАН</w:t>
      </w:r>
    </w:p>
    <w:p w:rsidR="00AD3BD3" w:rsidRDefault="00AD3BD3">
      <w:pPr>
        <w:pStyle w:val="ConsPlusTitle"/>
        <w:jc w:val="center"/>
      </w:pPr>
    </w:p>
    <w:p w:rsidR="00AD3BD3" w:rsidRDefault="0057524F">
      <w:pPr>
        <w:pStyle w:val="ConsPlusTitle"/>
        <w:jc w:val="center"/>
      </w:pPr>
      <w:r>
        <w:t>ПОСТАНОВЛЕНИЕ</w:t>
      </w:r>
    </w:p>
    <w:p w:rsidR="00AD3BD3" w:rsidRDefault="0057524F">
      <w:pPr>
        <w:pStyle w:val="ConsPlusTitle"/>
        <w:jc w:val="center"/>
      </w:pPr>
      <w:r>
        <w:t>от 26 февраля 2016 г. N 39</w:t>
      </w:r>
    </w:p>
    <w:p w:rsidR="00AD3BD3" w:rsidRDefault="00AD3BD3">
      <w:pPr>
        <w:pStyle w:val="ConsPlusTitle"/>
        <w:jc w:val="center"/>
      </w:pPr>
    </w:p>
    <w:p w:rsidR="00AD3BD3" w:rsidRDefault="0057524F">
      <w:pPr>
        <w:pStyle w:val="ConsPlusTitle"/>
        <w:jc w:val="center"/>
      </w:pPr>
      <w:r>
        <w:t>О РЕАЛИЗАЦИИ РЕГИОНАЛЬНОЙ ПРОГРАММЫ ПО ПРОВЕДЕНИЮ</w:t>
      </w:r>
    </w:p>
    <w:p w:rsidR="00AD3BD3" w:rsidRDefault="0057524F">
      <w:pPr>
        <w:pStyle w:val="ConsPlusTitle"/>
        <w:jc w:val="center"/>
      </w:pPr>
      <w:r>
        <w:t xml:space="preserve">КАПИТАЛЬНОГО РЕМОНТА ОБЩЕГО ИМУЩЕСТВА В </w:t>
      </w:r>
      <w:proofErr w:type="gramStart"/>
      <w:r>
        <w:t>МНОГОКВАРТИРНЫХ</w:t>
      </w:r>
      <w:proofErr w:type="gramEnd"/>
    </w:p>
    <w:p w:rsidR="00AD3BD3" w:rsidRDefault="0057524F">
      <w:pPr>
        <w:pStyle w:val="ConsPlusTitle"/>
        <w:jc w:val="center"/>
      </w:pPr>
      <w:proofErr w:type="gramStart"/>
      <w:r>
        <w:t>ДОМАХ</w:t>
      </w:r>
      <w:proofErr w:type="gramEnd"/>
      <w:r>
        <w:t xml:space="preserve"> В РЕСПУБЛИКЕ ДАГЕСТАН НА 2014-2040 ГОДЫ В 2016 ГОДУ</w:t>
      </w:r>
    </w:p>
    <w:p w:rsidR="00AD3BD3" w:rsidRDefault="0057524F">
      <w:pPr>
        <w:pStyle w:val="ConsPlusNormal"/>
        <w:jc w:val="center"/>
      </w:pPr>
      <w:r>
        <w:t>Список изменяющих документов</w:t>
      </w:r>
    </w:p>
    <w:p w:rsidR="00AD3BD3" w:rsidRDefault="0057524F">
      <w:pPr>
        <w:pStyle w:val="ConsPlusNormal"/>
        <w:jc w:val="center"/>
      </w:pPr>
      <w:proofErr w:type="gramStart"/>
      <w:r>
        <w:t>(в ред. Постановлений Правительства РД</w:t>
      </w:r>
      <w:proofErr w:type="gramEnd"/>
    </w:p>
    <w:p w:rsidR="00AD3BD3" w:rsidRDefault="0057524F">
      <w:pPr>
        <w:pStyle w:val="ConsPlusNormal"/>
        <w:jc w:val="center"/>
      </w:pPr>
      <w:r>
        <w:t xml:space="preserve">от 27.06.2016 </w:t>
      </w:r>
      <w:hyperlink r:id="rId8" w:tooltip="Постановление Правительства РД от 27.06.2016 N 189 &quot;О внесении изменений в постановление Правительства Республики Дагестан от 26 февраля 2016 г. N 39&quot;{КонсультантПлюс}" w:history="1">
        <w:r>
          <w:rPr>
            <w:color w:val="0000FF"/>
          </w:rPr>
          <w:t>N 189</w:t>
        </w:r>
      </w:hyperlink>
      <w:r>
        <w:t xml:space="preserve">, от 29.09.2016 </w:t>
      </w:r>
      <w:hyperlink r:id="rId9" w:tooltip="Постановление Правительства РД от 29.09.2016 N 282 &quot;О внесении изменений в приложения N 1 и N 2 к постановлению Правительства Республики Дагестан от 26 февраля 2016 г. N 39&quot;{КонсультантПлюс}" w:history="1">
        <w:r>
          <w:rPr>
            <w:color w:val="0000FF"/>
          </w:rPr>
          <w:t>N 282</w:t>
        </w:r>
      </w:hyperlink>
      <w:r>
        <w:t>)</w:t>
      </w: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ind w:firstLine="540"/>
        <w:jc w:val="both"/>
      </w:pPr>
      <w:r>
        <w:t xml:space="preserve">В соответствии со </w:t>
      </w:r>
      <w:hyperlink r:id="rId10" w:tooltip="&quot;Жилищный кодекс Российской Федерации&quot; от 29.12.2004 N 188-ФЗ (ред. от 06.07.2016){КонсультантПлюс}" w:history="1">
        <w:r>
          <w:rPr>
            <w:color w:val="0000FF"/>
          </w:rPr>
          <w:t>статьей 168</w:t>
        </w:r>
      </w:hyperlink>
      <w:r>
        <w:t xml:space="preserve"> Жилищного кодекса Российской Федерации, </w:t>
      </w:r>
      <w:hyperlink r:id="rId11" w:tooltip="Закон Республики Дагестан от 09.07.2013 N 57 (ред. от 26.05.2016) &quot;Об организации проведения капитального ремонта общего имущества в многоквартирных домах в Республике Дагестан&quot; (принят Народным Собранием РД 27.06.2013){КонсультантПлюс}" w:history="1">
        <w:r>
          <w:rPr>
            <w:color w:val="0000FF"/>
          </w:rPr>
          <w:t>статьями 2.2</w:t>
        </w:r>
      </w:hyperlink>
      <w:r>
        <w:t xml:space="preserve"> и </w:t>
      </w:r>
      <w:hyperlink r:id="rId12" w:tooltip="Закон Республики Дагестан от 09.07.2013 N 57 (ред. от 26.05.2016) &quot;Об организации проведения капитального ремонта общего имущества в многоквартирных домах в Республике Дагестан&quot; (принят Народным Собранием РД 27.06.2013){КонсультантПлюс}" w:history="1">
        <w:r>
          <w:rPr>
            <w:color w:val="0000FF"/>
          </w:rPr>
          <w:t>12</w:t>
        </w:r>
      </w:hyperlink>
      <w:r>
        <w:t xml:space="preserve"> Закона Республики Дагестан от 9 июля 2013 года N 57 "Об организации проведения капитального ремонта общего имущества в многоквартирных домах в Республике Дагестан" Правительство Республики Дагестан постановляет:</w:t>
      </w:r>
    </w:p>
    <w:p w:rsidR="00AD3BD3" w:rsidRDefault="0057524F">
      <w:pPr>
        <w:pStyle w:val="ConsPlusNormal"/>
        <w:ind w:firstLine="540"/>
        <w:jc w:val="both"/>
      </w:pPr>
      <w:r>
        <w:t>1. Утвердить:</w:t>
      </w:r>
    </w:p>
    <w:p w:rsidR="00AD3BD3" w:rsidRDefault="0057524F">
      <w:pPr>
        <w:pStyle w:val="ConsPlusNormal"/>
        <w:ind w:firstLine="540"/>
        <w:jc w:val="both"/>
      </w:pPr>
      <w:r>
        <w:t xml:space="preserve">краткосрочный </w:t>
      </w:r>
      <w:hyperlink w:anchor="Par36" w:tooltip="КРАТКОСРОЧНЫЙ ПЛАН" w:history="1">
        <w:r>
          <w:rPr>
            <w:color w:val="0000FF"/>
          </w:rPr>
          <w:t>план</w:t>
        </w:r>
      </w:hyperlink>
      <w:r>
        <w:t xml:space="preserve"> реализации Региональной программы по проведению капитального ремонта общего имущества в многоквартирных домах в Республике Дагестан на 2014-2040 годы в 2016 году согласно приложению N 1;</w:t>
      </w:r>
    </w:p>
    <w:p w:rsidR="00AD3BD3" w:rsidRDefault="0057524F">
      <w:pPr>
        <w:pStyle w:val="ConsPlusNormal"/>
        <w:ind w:firstLine="540"/>
        <w:jc w:val="both"/>
      </w:pPr>
      <w:r>
        <w:t xml:space="preserve">размер предельной стоимости проведения капитального ремонта в расчете на 1 квадратный метр общей площади помещений в многоквартирных домах в разрезе муниципальных образований Республики Дагестан на 2016 год согласно </w:t>
      </w:r>
      <w:hyperlink w:anchor="Par1602" w:tooltip="РАЗМЕР" w:history="1">
        <w:r>
          <w:rPr>
            <w:color w:val="0000FF"/>
          </w:rPr>
          <w:t>приложению N 2</w:t>
        </w:r>
      </w:hyperlink>
      <w:r>
        <w:t>;</w:t>
      </w:r>
    </w:p>
    <w:p w:rsidR="00AD3BD3" w:rsidRDefault="0057524F">
      <w:pPr>
        <w:pStyle w:val="ConsPlusNormal"/>
        <w:ind w:firstLine="540"/>
        <w:jc w:val="both"/>
      </w:pPr>
      <w:r>
        <w:t xml:space="preserve">объем долевого финансирования краткосрочных муниципальных планов за счет средств республиканского бюджета Республики Дагестан и бюджетов муниципальных образований Республики Дагестан в 2016 году согласно </w:t>
      </w:r>
      <w:hyperlink w:anchor="Par1652" w:tooltip="ОБЪЕМ ДОЛЕВОГО ФИНАНСИРОВАНИЯ КРАТКОСРОЧНЫХ" w:history="1">
        <w:r>
          <w:rPr>
            <w:color w:val="0000FF"/>
          </w:rPr>
          <w:t>приложению N 3</w:t>
        </w:r>
      </w:hyperlink>
      <w:r>
        <w:t>.</w:t>
      </w:r>
    </w:p>
    <w:p w:rsidR="00AD3BD3" w:rsidRDefault="0057524F">
      <w:pPr>
        <w:pStyle w:val="ConsPlusNormal"/>
        <w:jc w:val="both"/>
      </w:pPr>
      <w:r>
        <w:t xml:space="preserve">(абзац введен </w:t>
      </w:r>
      <w:hyperlink r:id="rId13" w:tooltip="Постановление Правительства РД от 27.06.2016 N 189 &quot;О внесении изменений в постановление Правительства Республики Дагестан от 26 февраля 2016 г. N 39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РД от 27.06.2016 N 189)</w:t>
      </w:r>
    </w:p>
    <w:p w:rsidR="00AD3BD3" w:rsidRDefault="0057524F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Министерство строительства, архитектуры и жилищно-коммунального хозяйства Республики Дагестан.</w:t>
      </w:r>
    </w:p>
    <w:p w:rsidR="00AD3BD3" w:rsidRDefault="0057524F">
      <w:pPr>
        <w:pStyle w:val="ConsPlusNormal"/>
        <w:ind w:firstLine="540"/>
        <w:jc w:val="both"/>
      </w:pPr>
      <w:r>
        <w:t>3. Настоящее постановление вступает в силу по истечении десяти дней со дня его официального опубликования.</w:t>
      </w: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AD3BD3" w:rsidRDefault="0057524F">
      <w:pPr>
        <w:pStyle w:val="ConsPlusNormal"/>
        <w:jc w:val="right"/>
      </w:pPr>
      <w:r>
        <w:t>Председателя Правительства</w:t>
      </w:r>
    </w:p>
    <w:p w:rsidR="00AD3BD3" w:rsidRDefault="0057524F">
      <w:pPr>
        <w:pStyle w:val="ConsPlusNormal"/>
        <w:jc w:val="right"/>
      </w:pPr>
      <w:r>
        <w:t>Республики Дагестан</w:t>
      </w:r>
    </w:p>
    <w:p w:rsidR="00AD3BD3" w:rsidRDefault="0057524F">
      <w:pPr>
        <w:pStyle w:val="ConsPlusNormal"/>
        <w:jc w:val="right"/>
      </w:pPr>
      <w:r>
        <w:t>Р.АЛИЕВ</w:t>
      </w: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jc w:val="right"/>
        <w:outlineLvl w:val="0"/>
      </w:pPr>
      <w:r>
        <w:t>Приложение N 1</w:t>
      </w:r>
    </w:p>
    <w:p w:rsidR="00AD3BD3" w:rsidRDefault="0057524F">
      <w:pPr>
        <w:pStyle w:val="ConsPlusNormal"/>
        <w:jc w:val="right"/>
      </w:pPr>
      <w:r>
        <w:t>к постановлению Правительства</w:t>
      </w:r>
    </w:p>
    <w:p w:rsidR="00AD3BD3" w:rsidRDefault="0057524F">
      <w:pPr>
        <w:pStyle w:val="ConsPlusNormal"/>
        <w:jc w:val="right"/>
      </w:pPr>
      <w:r>
        <w:t>Республики Дагестан</w:t>
      </w:r>
    </w:p>
    <w:p w:rsidR="00AD3BD3" w:rsidRDefault="0057524F">
      <w:pPr>
        <w:pStyle w:val="ConsPlusNormal"/>
        <w:jc w:val="right"/>
      </w:pPr>
      <w:r>
        <w:t>от 26 февраля 2016 г. N 39</w:t>
      </w: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Title"/>
        <w:jc w:val="center"/>
      </w:pPr>
      <w:bookmarkStart w:id="0" w:name="Par36"/>
      <w:bookmarkEnd w:id="0"/>
      <w:r>
        <w:t>КРАТКОСРОЧНЫЙ ПЛАН</w:t>
      </w:r>
    </w:p>
    <w:p w:rsidR="00AD3BD3" w:rsidRDefault="0057524F">
      <w:pPr>
        <w:pStyle w:val="ConsPlusTitle"/>
        <w:jc w:val="center"/>
      </w:pPr>
      <w:r>
        <w:t xml:space="preserve">РЕАЛИЗАЦИИ РЕГИОНАЛЬНОЙ ПРОГРАММЫ ПО ПРОВЕДЕНИЮ </w:t>
      </w:r>
      <w:proofErr w:type="gramStart"/>
      <w:r>
        <w:t>КАПИТАЛЬНОГО</w:t>
      </w:r>
      <w:proofErr w:type="gramEnd"/>
    </w:p>
    <w:p w:rsidR="00AD3BD3" w:rsidRDefault="0057524F">
      <w:pPr>
        <w:pStyle w:val="ConsPlusTitle"/>
        <w:jc w:val="center"/>
      </w:pPr>
      <w:r>
        <w:t>РЕМОНТА ОБЩЕГО ИМУЩЕСТВА В МНОГОКВАРТИРНЫХ ДОМАХ</w:t>
      </w:r>
    </w:p>
    <w:p w:rsidR="00AD3BD3" w:rsidRDefault="0057524F">
      <w:pPr>
        <w:pStyle w:val="ConsPlusTitle"/>
        <w:jc w:val="center"/>
      </w:pPr>
      <w:r>
        <w:t>В РЕСПУБЛИКЕ ДАГЕСТАН НА 2014-2040 ГОДЫ В 2016 ГОДУ</w:t>
      </w:r>
    </w:p>
    <w:p w:rsidR="00AD3BD3" w:rsidRDefault="0057524F">
      <w:pPr>
        <w:pStyle w:val="ConsPlusNormal"/>
        <w:jc w:val="center"/>
      </w:pPr>
      <w:r>
        <w:t>Список изменяющих документов</w:t>
      </w:r>
    </w:p>
    <w:p w:rsidR="00AD3BD3" w:rsidRDefault="0057524F">
      <w:pPr>
        <w:pStyle w:val="ConsPlusNormal"/>
        <w:jc w:val="center"/>
      </w:pPr>
      <w:proofErr w:type="gramStart"/>
      <w:r>
        <w:t xml:space="preserve">(в ред. </w:t>
      </w:r>
      <w:hyperlink r:id="rId14" w:tooltip="Постановление Правительства РД от 29.09.2016 N 282 &quot;О внесении изменений в приложения N 1 и N 2 к постановлению Правительства Республики Дагестан от 26 февраля 2016 г. N 39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  <w:proofErr w:type="gramEnd"/>
    </w:p>
    <w:p w:rsidR="00AD3BD3" w:rsidRDefault="0057524F">
      <w:pPr>
        <w:pStyle w:val="ConsPlusNormal"/>
        <w:jc w:val="center"/>
      </w:pPr>
      <w:r>
        <w:t>от 29.09.2016 N 282)</w:t>
      </w: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  <w:sectPr w:rsidR="00AD3BD3">
          <w:headerReference w:type="default" r:id="rId15"/>
          <w:footerReference w:type="default" r:id="rId16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D3BD3" w:rsidRDefault="0057524F">
      <w:pPr>
        <w:pStyle w:val="ConsPlusNormal"/>
        <w:jc w:val="center"/>
        <w:outlineLvl w:val="1"/>
      </w:pPr>
      <w:r>
        <w:lastRenderedPageBreak/>
        <w:t>Перечень</w:t>
      </w:r>
    </w:p>
    <w:p w:rsidR="00AD3BD3" w:rsidRDefault="0057524F">
      <w:pPr>
        <w:pStyle w:val="ConsPlusNormal"/>
        <w:jc w:val="center"/>
      </w:pPr>
      <w:r>
        <w:t>многоквартирных домов, подлежащих капитальному ремонту,</w:t>
      </w:r>
    </w:p>
    <w:p w:rsidR="00AD3BD3" w:rsidRDefault="0057524F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включены в краткосрочный план</w:t>
      </w:r>
    </w:p>
    <w:p w:rsidR="00AD3BD3" w:rsidRDefault="00AD3B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"/>
        <w:gridCol w:w="233"/>
        <w:gridCol w:w="686"/>
        <w:gridCol w:w="740"/>
        <w:gridCol w:w="714"/>
        <w:gridCol w:w="907"/>
        <w:gridCol w:w="635"/>
        <w:gridCol w:w="635"/>
        <w:gridCol w:w="894"/>
        <w:gridCol w:w="571"/>
        <w:gridCol w:w="772"/>
        <w:gridCol w:w="1036"/>
        <w:gridCol w:w="729"/>
        <w:gridCol w:w="676"/>
        <w:gridCol w:w="634"/>
        <w:gridCol w:w="623"/>
        <w:gridCol w:w="894"/>
        <w:gridCol w:w="894"/>
        <w:gridCol w:w="894"/>
        <w:gridCol w:w="660"/>
      </w:tblGrid>
      <w:tr w:rsidR="00AD3BD3" w:rsidTr="00FD7EAD">
        <w:tc>
          <w:tcPr>
            <w:tcW w:w="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Количество этажей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Количество подъездов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Общая площадь многоквартирных домов, всего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Площадь помещений многоквартирных домов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Количество жителей, зарегистрированных в многоквартирных домах на дату утверждения краткосрочного плана</w:t>
            </w:r>
          </w:p>
        </w:tc>
        <w:tc>
          <w:tcPr>
            <w:tcW w:w="3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Удельная стоимость капитального ремонта 1 кв. м общей площади помещений многоквартирных домов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Предельная стоимость капитального ремонта 1 кв. м общей площади помещений многоквартирных домов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Плановая дата завершения работ</w:t>
            </w:r>
          </w:p>
        </w:tc>
      </w:tr>
      <w:tr w:rsidR="00AD3BD3" w:rsidTr="00FD7EAD">
        <w:tc>
          <w:tcPr>
            <w:tcW w:w="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ввода в эксплуатацию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завершения последнего капитального ремонта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в том числе жилых помещений, находящихся в собственности граждан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</w:tr>
      <w:tr w:rsidR="00AD3BD3" w:rsidTr="00FD7EAD">
        <w:tc>
          <w:tcPr>
            <w:tcW w:w="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за счет средств бюджета субъекта Российской Федерации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за счет средств местного бюджета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 xml:space="preserve">за счет средств собственников помещений </w:t>
            </w:r>
            <w:proofErr w:type="gramStart"/>
            <w:r>
              <w:t>в</w:t>
            </w:r>
            <w:proofErr w:type="gramEnd"/>
            <w:r>
              <w:t xml:space="preserve"> многоквартирных домов</w:t>
            </w: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</w:tr>
      <w:tr w:rsidR="00AD3BD3" w:rsidTr="00FD7EAD">
        <w:tc>
          <w:tcPr>
            <w:tcW w:w="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руб./кв. м</w:t>
            </w: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center"/>
            </w:pPr>
          </w:p>
        </w:tc>
      </w:tr>
      <w:tr w:rsidR="00AD3BD3" w:rsidTr="00FD7EAD">
        <w:tc>
          <w:tcPr>
            <w:tcW w:w="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</w:t>
            </w:r>
          </w:p>
        </w:tc>
      </w:tr>
      <w:tr w:rsidR="00AD3BD3" w:rsidTr="00FD7EAD"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Итого по Республике Дагестан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114066,22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102529,37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99842,17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5055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139516977,86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15206820,20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8404232,23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7189798,67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108716126,76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1360,75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4953,00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</w:tr>
      <w:tr w:rsidR="00AD3BD3" w:rsidTr="00FD7EAD"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Махачкале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55309,27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50400,77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48432,07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62966366,86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15206820,20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8404232,23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7189798,67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32165515,76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1249,31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Махачкала, пр. А.Султана, 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3623,40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3415,40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2944,60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4776852,00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1650880,05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912378,73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780537,62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1433055,60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1398,62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И.Шамиля, 46а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3612,20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3365,00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3365,00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4776852,00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1650880,05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912378,73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780537,62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1433055,60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1419,57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Акушинского</w:t>
            </w:r>
            <w:proofErr w:type="spellEnd"/>
            <w:r>
              <w:t>, 11а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3487,00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3115,00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3115,00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5033326,00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5033326,00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1615,83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Акушинского</w:t>
            </w:r>
            <w:proofErr w:type="spellEnd"/>
            <w:r>
              <w:t>, 11б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3487,00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3115,00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3115,00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5068126,00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1751544,35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968012,07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828131,78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1520437,80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1627,01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ул. </w:t>
            </w:r>
            <w:proofErr w:type="spellStart"/>
            <w:r>
              <w:t>М.Ярагского</w:t>
            </w:r>
            <w:proofErr w:type="spellEnd"/>
            <w:r>
              <w:t>, 77а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3686,20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3442,00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3442,00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4556223,00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1574630,67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870238,59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744486,84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1366866,90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1323,71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ул. </w:t>
            </w:r>
            <w:proofErr w:type="spellStart"/>
            <w:r>
              <w:t>М.Ярагского</w:t>
            </w:r>
            <w:proofErr w:type="spellEnd"/>
            <w:r>
              <w:t>, 112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1138,67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1114,07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1114,07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2436847,00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842174,32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465437,78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398180,80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731054,10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2187,34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7.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Махачкала, ул. Энгельса, 11в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крупнопанельный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5103,70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4625,30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4625,30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6914451,00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2389634,27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1320660,14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1129821,29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2074335,30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1494,92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Махачкала, ул. И.Казака, 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1982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proofErr w:type="gramStart"/>
            <w:r>
              <w:t>крупно панельный</w:t>
            </w:r>
            <w:proofErr w:type="gramEnd"/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5514,00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5145,00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5070,60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6838933,00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6838933,00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1329,24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Махачкала, ул. М.Гаджиева, 154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1980,80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1774,80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1774,80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2856008,00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2856008,00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1609,20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Махачкала, ул. Энгельса, 49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3491,80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3441,00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3008,00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11559679,86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3995025,36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2207898,85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1888851,69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3467903,96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Р.Гамзатова, 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1984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крупнопанельный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8996,80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7434,40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6882,40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3152640,00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3152640,00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424,06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Акушинского</w:t>
            </w:r>
            <w:proofErr w:type="spellEnd"/>
            <w:r>
              <w:t>, 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3817,90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3513,40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3074,90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3912185,00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1352051,13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747227,34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639251,03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1173655,50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1113,50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  <w:r>
              <w:lastRenderedPageBreak/>
              <w:t>3.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lastRenderedPageBreak/>
              <w:t xml:space="preserve">г. </w:t>
            </w:r>
            <w:r>
              <w:lastRenderedPageBreak/>
              <w:t xml:space="preserve">Махачкала,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Акушинского</w:t>
            </w:r>
            <w:proofErr w:type="spellEnd"/>
            <w:r>
              <w:t>, 80, корп. 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2007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кирпичн</w:t>
            </w:r>
            <w:r>
              <w:lastRenderedPageBreak/>
              <w:t>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7369,80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6900</w:t>
            </w:r>
            <w:r>
              <w:lastRenderedPageBreak/>
              <w:t>,40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6900,4</w:t>
            </w:r>
            <w:r>
              <w:lastRenderedPageBreak/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270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10842</w:t>
            </w:r>
            <w:r>
              <w:lastRenderedPageBreak/>
              <w:t>44,00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108424</w:t>
            </w:r>
            <w:r>
              <w:lastRenderedPageBreak/>
              <w:t>4,00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157,13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</w:t>
            </w:r>
            <w:r>
              <w:lastRenderedPageBreak/>
              <w:t>.2016</w:t>
            </w:r>
          </w:p>
        </w:tc>
      </w:tr>
      <w:tr w:rsidR="00AD3BD3" w:rsidTr="00FD7EAD"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lastRenderedPageBreak/>
              <w:t xml:space="preserve">Итого по </w:t>
            </w:r>
            <w:proofErr w:type="gramStart"/>
            <w:r>
              <w:t>г</w:t>
            </w:r>
            <w:proofErr w:type="gramEnd"/>
            <w:r>
              <w:t>. Каспийску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31336,25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28313,10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27594,60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44139452,00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44139452,00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1558,98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Каспийск, ул. </w:t>
            </w:r>
            <w:proofErr w:type="gramStart"/>
            <w:r>
              <w:t>Комсомольская</w:t>
            </w:r>
            <w:proofErr w:type="gramEnd"/>
            <w:r>
              <w:t>, 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1969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5118,25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4739,60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4739,60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9898408,00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9898408,00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2088,45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Каспийск, ул. Ленина, 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4096,60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3749,60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3045,80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10203557,00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10203557,00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2721,24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Каспийск, ул. Ленина, 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1156,60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1086,00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1086,00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3947805,00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3947805,00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3635,18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Каспийск, ул. Ленина, 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1967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3591,30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3347,10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3347,10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4235240,00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4235240,00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1265,35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Каспийск, ул. </w:t>
            </w:r>
            <w:r>
              <w:lastRenderedPageBreak/>
              <w:t>М.Халилова, 30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1999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5082,30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4347,90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4333,20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1042671,00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1042671,00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239,81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Каспийск, ул. М.Халилова, 36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2005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4539,50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3926,70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3926,70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833738,00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833738,00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212,33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Каспийск, ул. </w:t>
            </w:r>
            <w:proofErr w:type="spellStart"/>
            <w:r>
              <w:t>С.Стальского</w:t>
            </w:r>
            <w:proofErr w:type="spellEnd"/>
            <w:r>
              <w:t>, 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885,20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814,00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814,00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3288738,00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3288738,00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4040,22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Каспийск, ул. </w:t>
            </w:r>
            <w:proofErr w:type="spellStart"/>
            <w:r>
              <w:t>Хизроева</w:t>
            </w:r>
            <w:proofErr w:type="spellEnd"/>
            <w:r>
              <w:t>, 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3472,60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3159,00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3159,00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5347488,00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5347488,00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1692,78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Каспийск, ул. </w:t>
            </w:r>
            <w:proofErr w:type="spellStart"/>
            <w:r>
              <w:t>Хизроева</w:t>
            </w:r>
            <w:proofErr w:type="spellEnd"/>
            <w:r>
              <w:t>, 23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3393,90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3143,20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3143,20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5341807,00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5341807,00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1699,48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Избербашу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9327,90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8661,90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8661,90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6640091,00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6640091,00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766,59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Избербаш, ул. </w:t>
            </w:r>
            <w:proofErr w:type="spellStart"/>
            <w:r>
              <w:t>Г.Гамидова</w:t>
            </w:r>
            <w:proofErr w:type="spellEnd"/>
            <w:r>
              <w:t>, 59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2715,60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2445,60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2445,60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1928168,00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1928168,00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788,42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</w:t>
            </w:r>
            <w:r>
              <w:lastRenderedPageBreak/>
              <w:t>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lastRenderedPageBreak/>
              <w:t>г. Изберб</w:t>
            </w:r>
            <w:r>
              <w:lastRenderedPageBreak/>
              <w:t xml:space="preserve">аш, ул. </w:t>
            </w:r>
            <w:proofErr w:type="spellStart"/>
            <w:r>
              <w:t>Г.Гамидова</w:t>
            </w:r>
            <w:proofErr w:type="spellEnd"/>
            <w:r>
              <w:t>, 67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1965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3455,80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3293,00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3293,00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2280799,00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2280799,00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692,62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Избербаш, ул. </w:t>
            </w:r>
            <w:proofErr w:type="spellStart"/>
            <w:r>
              <w:t>Г.Гамидова</w:t>
            </w:r>
            <w:proofErr w:type="spellEnd"/>
            <w:r>
              <w:t>, 71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3156,50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2923,30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2923,30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2431124,00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2431124,00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831,64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832,00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Дербенту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5817,30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5342,80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5342,80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8501925,00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8501925,00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1591,29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4516,00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Дербент, ул. Кобякова, 88б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1011,60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940,80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940,80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2101340,00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2101340,00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2233,57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4516,00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Дербент, ул. </w:t>
            </w:r>
            <w:proofErr w:type="spellStart"/>
            <w:r>
              <w:t>С.Стальского</w:t>
            </w:r>
            <w:proofErr w:type="spellEnd"/>
            <w:r>
              <w:t>, 39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3390,00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3115,00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3115,00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3585035,00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3585035,00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1150,89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4516,00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Дербент, ул. У.</w:t>
            </w:r>
            <w:proofErr w:type="gramStart"/>
            <w:r>
              <w:t>Буйнакского</w:t>
            </w:r>
            <w:proofErr w:type="gramEnd"/>
            <w:r>
              <w:t>, 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каменный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1415,70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1287,00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1287,00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2815550,00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2815550,00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2187,68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4516,00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Буйнакску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1215,80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1143,20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1143,20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2709302,00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2709302,00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2369,93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2380,00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Буйнакск, ул. И.Гази-</w:t>
            </w:r>
            <w:r>
              <w:lastRenderedPageBreak/>
              <w:t>Магомеда, 31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1966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1215,80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1143,20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1143,20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2709302,00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2709302,00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2369,93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2380,00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lastRenderedPageBreak/>
              <w:t xml:space="preserve">Итого по </w:t>
            </w:r>
            <w:proofErr w:type="gramStart"/>
            <w:r>
              <w:t>г</w:t>
            </w:r>
            <w:proofErr w:type="gramEnd"/>
            <w:r>
              <w:t>. Кизляру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800,70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3415194,00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3415194,00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4952,43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4953,00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Кизляр, ул. Крылова, 115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800,70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689,60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3415194,00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3415194,00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4952,43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4953,00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Кизилюрту</w:t>
            </w:r>
            <w:proofErr w:type="spellEnd"/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6950,00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5400,00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5400,00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6033657,00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6033657,00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1117,34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1118,00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</w:t>
            </w:r>
            <w:proofErr w:type="spellStart"/>
            <w:r>
              <w:t>Кизилюрт</w:t>
            </w:r>
            <w:proofErr w:type="spellEnd"/>
            <w:r>
              <w:t>, ул. Гагарина, 46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панельный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6950,00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5400,00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5400,00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6033657,00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6033657,00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1117,34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1118,00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  <w:tr w:rsidR="00AD3BD3" w:rsidTr="00FD7EAD"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Хасавюрту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3309,00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2578,00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2578,00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5110990,00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5110990,00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1982,54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1983,00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X</w:t>
            </w:r>
          </w:p>
        </w:tc>
      </w:tr>
      <w:tr w:rsidR="00AD3BD3" w:rsidTr="00FD7EAD"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Хасавюрт, ул. Речной переулок, 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кирпичный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3309,00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2578,00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2578,00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5110990,00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5110990,00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1982,54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1983,00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30.12.2016</w:t>
            </w:r>
          </w:p>
        </w:tc>
      </w:tr>
    </w:tbl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jc w:val="center"/>
        <w:outlineLvl w:val="1"/>
      </w:pPr>
      <w:r>
        <w:t>Планируемые показатели выполнения краткосрочного плана</w:t>
      </w:r>
    </w:p>
    <w:p w:rsidR="00AD3BD3" w:rsidRDefault="00AD3BD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531"/>
        <w:gridCol w:w="1191"/>
        <w:gridCol w:w="1417"/>
        <w:gridCol w:w="624"/>
        <w:gridCol w:w="624"/>
        <w:gridCol w:w="624"/>
        <w:gridCol w:w="624"/>
        <w:gridCol w:w="624"/>
        <w:gridCol w:w="624"/>
        <w:gridCol w:w="624"/>
        <w:gridCol w:w="624"/>
        <w:gridCol w:w="1587"/>
        <w:gridCol w:w="1587"/>
      </w:tblGrid>
      <w:tr w:rsidR="00AD3BD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 xml:space="preserve">Наименование муниципального образования Республики </w:t>
            </w:r>
            <w:r>
              <w:lastRenderedPageBreak/>
              <w:t>Дагестан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 xml:space="preserve">Общая площадь многоквартирных домов, </w:t>
            </w:r>
            <w:r>
              <w:lastRenderedPageBreak/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Количество жителей, зарегистрированных в многоквартир</w:t>
            </w:r>
            <w:r>
              <w:lastRenderedPageBreak/>
              <w:t>ных домах на дату утверждения программы</w:t>
            </w:r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Количество многоквартирных домов</w:t>
            </w:r>
          </w:p>
        </w:tc>
        <w:tc>
          <w:tcPr>
            <w:tcW w:w="5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Стоимость капитального ремонта</w:t>
            </w:r>
          </w:p>
        </w:tc>
      </w:tr>
      <w:tr w:rsidR="00AD3BD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I квар</w:t>
            </w:r>
            <w:r>
              <w:lastRenderedPageBreak/>
              <w:t>тал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II квар</w:t>
            </w:r>
            <w:r>
              <w:lastRenderedPageBreak/>
              <w:t>тал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III квар</w:t>
            </w:r>
            <w:r>
              <w:lastRenderedPageBreak/>
              <w:t>тал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IV квар</w:t>
            </w:r>
            <w:r>
              <w:lastRenderedPageBreak/>
              <w:t>тал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I квар</w:t>
            </w:r>
            <w:r>
              <w:lastRenderedPageBreak/>
              <w:t>тал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II квар</w:t>
            </w:r>
            <w:r>
              <w:lastRenderedPageBreak/>
              <w:t>тал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III квар</w:t>
            </w:r>
            <w:r>
              <w:lastRenderedPageBreak/>
              <w:t>тал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IV квартал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всего</w:t>
            </w:r>
          </w:p>
        </w:tc>
      </w:tr>
      <w:tr w:rsidR="00AD3BD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</w:tr>
      <w:tr w:rsidR="00AD3BD3"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114066,22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5055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139516977,86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139516977,86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Махачкала"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55309,27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2382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62966366,86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62966366,86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Каспийск"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31336,25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1308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44139452,00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44139452,00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Избербаш"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9327,90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6640091,00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6640091,00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Дербент"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5817,30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8501925,00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8501925,00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Буйнакск"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1215,80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2709302,00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2709302,00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Кизляр"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800,70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3415194,00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3415194,00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"город </w:t>
            </w:r>
            <w:proofErr w:type="spellStart"/>
            <w:r>
              <w:t>Кизилюрт</w:t>
            </w:r>
            <w:proofErr w:type="spellEnd"/>
            <w:r>
              <w:t>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6033657,00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6033657,00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Хасавюрт"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3309,00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219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5110990,00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5110990,00</w:t>
            </w:r>
          </w:p>
        </w:tc>
      </w:tr>
    </w:tbl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jc w:val="center"/>
        <w:outlineLvl w:val="1"/>
      </w:pPr>
      <w:r>
        <w:t>Реестр</w:t>
      </w:r>
    </w:p>
    <w:p w:rsidR="00AD3BD3" w:rsidRDefault="0057524F">
      <w:pPr>
        <w:pStyle w:val="ConsPlusNormal"/>
        <w:jc w:val="center"/>
      </w:pPr>
      <w:r>
        <w:t>многоквартирных домов, подлежащих капитальному ремонту,</w:t>
      </w:r>
    </w:p>
    <w:p w:rsidR="00AD3BD3" w:rsidRDefault="0057524F">
      <w:pPr>
        <w:pStyle w:val="ConsPlusNormal"/>
        <w:jc w:val="center"/>
      </w:pPr>
      <w:proofErr w:type="gramStart"/>
      <w:r>
        <w:t>которые</w:t>
      </w:r>
      <w:proofErr w:type="gramEnd"/>
      <w:r>
        <w:t xml:space="preserve"> включены в краткосрочный план по видам ремонта</w:t>
      </w:r>
    </w:p>
    <w:p w:rsidR="00AD3BD3" w:rsidRDefault="00AD3BD3">
      <w:pPr>
        <w:pStyle w:val="ConsPlusNormal"/>
        <w:jc w:val="both"/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1"/>
        <w:gridCol w:w="1680"/>
        <w:gridCol w:w="1349"/>
        <w:gridCol w:w="1254"/>
        <w:gridCol w:w="591"/>
        <w:gridCol w:w="1112"/>
        <w:gridCol w:w="923"/>
        <w:gridCol w:w="1254"/>
        <w:gridCol w:w="829"/>
        <w:gridCol w:w="1254"/>
        <w:gridCol w:w="1160"/>
        <w:gridCol w:w="1065"/>
        <w:gridCol w:w="1160"/>
      </w:tblGrid>
      <w:tr w:rsidR="00AD3BD3" w:rsidTr="00FD7EA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Адрес многоквартирно</w:t>
            </w:r>
            <w:r>
              <w:lastRenderedPageBreak/>
              <w:t>го дома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Стоимость капитальног</w:t>
            </w:r>
            <w:r>
              <w:lastRenderedPageBreak/>
              <w:t>о ремонта, всего</w:t>
            </w:r>
          </w:p>
        </w:tc>
        <w:tc>
          <w:tcPr>
            <w:tcW w:w="84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 xml:space="preserve">Виды, установленные </w:t>
            </w:r>
            <w:hyperlink r:id="rId17" w:tooltip="&quot;Жилищный кодекс Российской Федерации&quot; от 29.12.2004 N 188-ФЗ (ред. от 06.07.2016){КонсультантПлюс}" w:history="1">
              <w:r>
                <w:rPr>
                  <w:color w:val="0000FF"/>
                </w:rPr>
                <w:t>частью 1 ст. 166</w:t>
              </w:r>
            </w:hyperlink>
            <w:r>
              <w:t xml:space="preserve"> Жилищного кодекса Российской Федерации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 xml:space="preserve">Виды, установленные </w:t>
            </w:r>
            <w:hyperlink r:id="rId18" w:tooltip="Закон Республики Дагестан от 09.07.2013 N 57 (ред. от 26.05.2016) &quot;Об организации проведения капитального ремонта общего имущества в многоквартирных домах в Республике Дагестан&quot; (принят Народным Собранием РД 27.06.2013){КонсультантПлюс}" w:history="1">
              <w:r>
                <w:rPr>
                  <w:color w:val="0000FF"/>
                </w:rPr>
                <w:t>частью 2 статьи 16</w:t>
              </w:r>
            </w:hyperlink>
            <w:r>
              <w:t xml:space="preserve"> Закона Республики </w:t>
            </w:r>
            <w:r>
              <w:lastRenderedPageBreak/>
              <w:t>Дагестан от 9 июля 2013 года N 57 "Об организации проведения капитального ремонта общего имущества в многоквартирных домах в Республике Дагестан"</w:t>
            </w:r>
          </w:p>
        </w:tc>
      </w:tr>
      <w:tr w:rsidR="00AD3BD3" w:rsidTr="00FD7EA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ремонт внутридомовых инженерных систем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ремонт или замена лифтового оборудования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ремонт крыши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ремонт фасада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утепление фасадов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установка коллективных (</w:t>
            </w:r>
            <w:proofErr w:type="spellStart"/>
            <w:r>
              <w:t>общедомовых</w:t>
            </w:r>
            <w:proofErr w:type="spellEnd"/>
            <w:r>
              <w:t>) приборов учета и узлов управления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другие виды работ и услуг</w:t>
            </w:r>
          </w:p>
        </w:tc>
      </w:tr>
      <w:tr w:rsidR="00AD3BD3" w:rsidTr="00FD7EA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руб.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</w:t>
            </w:r>
          </w:p>
        </w:tc>
      </w:tr>
      <w:tr w:rsidR="00AD3BD3" w:rsidTr="00FD7EAD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Итого по Республике Дагестан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139516977,86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18979032,00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1055944,00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25071,60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96151463,00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9247,50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15752373,00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2736604,00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305049,00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4536512,86</w:t>
            </w:r>
          </w:p>
        </w:tc>
      </w:tr>
      <w:tr w:rsidR="00AD3BD3" w:rsidTr="00FD7EAD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Махачкале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62966366,86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3219075,00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1055944,00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12103,40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50081671,00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2280,00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6160136,00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190814,00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2258726,86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Махачкала, пр. А.Султана, 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4776852,00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1050,80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4564957,00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211895,00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И.Шамиля, 46а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4776852,00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1080,40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4564957,00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211895,00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Акушинского</w:t>
            </w:r>
            <w:proofErr w:type="spellEnd"/>
            <w:r>
              <w:t>, 11а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5033326,00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1022,00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4305235,00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543943,00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184148,00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Акушинского</w:t>
            </w:r>
            <w:proofErr w:type="spellEnd"/>
            <w:r>
              <w:t>, 11б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5068126,00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1022,00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4305235,00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543943,00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218948,00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ул. </w:t>
            </w:r>
            <w:proofErr w:type="spellStart"/>
            <w:r>
              <w:t>М.Ярагского</w:t>
            </w:r>
            <w:proofErr w:type="spellEnd"/>
            <w:r>
              <w:t>, 77а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4556223,00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1050,00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4359046,00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197177,00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ул. </w:t>
            </w:r>
            <w:proofErr w:type="spellStart"/>
            <w:r>
              <w:t>М.Ярагского</w:t>
            </w:r>
            <w:proofErr w:type="spellEnd"/>
            <w:r>
              <w:t>, 112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2436847,00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576,00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2344370,00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92477,00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Махачкала, ул. Энгельса, 11в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6914451,00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1503,80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6064434,00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572356,00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277661,00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Махачкала, ул. И.Казака, 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6838933,00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1503,80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6064434,00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561372,00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213127,00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Махачкала, ул. М.Гаджиева, 154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2856008,00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584,50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2762159,00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93849,00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Махачкала, ул. Энгельса, 49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11559679,86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3219075,00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1065,60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3938468,00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2280,00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3938522,00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190814,00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272800,86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Р.Гамзатова, 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3152640,00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777,20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3050867,00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101773,00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Акушинского</w:t>
            </w:r>
            <w:proofErr w:type="spellEnd"/>
            <w:r>
              <w:t>, 14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3912185,00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867,30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3757509,00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154676,00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Махачкала, </w:t>
            </w:r>
            <w:proofErr w:type="spellStart"/>
            <w:r>
              <w:t>пр-кт</w:t>
            </w:r>
            <w:proofErr w:type="spellEnd"/>
            <w:r>
              <w:t xml:space="preserve"> </w:t>
            </w:r>
            <w:proofErr w:type="spellStart"/>
            <w:r>
              <w:t>Акушинского</w:t>
            </w:r>
            <w:proofErr w:type="spellEnd"/>
            <w:r>
              <w:t>, 80, корп.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1084244,00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1055944,00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28300,00</w:t>
            </w:r>
          </w:p>
        </w:tc>
      </w:tr>
      <w:tr w:rsidR="00AD3BD3" w:rsidTr="00FD7EAD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lastRenderedPageBreak/>
              <w:t xml:space="preserve">Итого по </w:t>
            </w:r>
            <w:proofErr w:type="gramStart"/>
            <w:r>
              <w:t>г</w:t>
            </w:r>
            <w:proofErr w:type="gramEnd"/>
            <w:r>
              <w:t>. Каспийску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44139452,00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9239,40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34849659,00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5418,10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7918600,00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1371193,00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Каспийск, ул. </w:t>
            </w:r>
            <w:proofErr w:type="gramStart"/>
            <w:r>
              <w:t>Комсомольская</w:t>
            </w:r>
            <w:proofErr w:type="gramEnd"/>
            <w:r>
              <w:t>, 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9898408,00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1498,90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6684140,00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2098,60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2902824,00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311444,00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Каспийск, ул. Ленина,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10203557,00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2052,60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7023040,00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2562,50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2909342,00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271175,00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Каспийск, ул. Ленина, 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3947805,00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541,10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3611588,00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149,00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205878,00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130339,00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Каспийск, ул. Ленина, 19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4235240,00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997,30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4096303,00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138937,00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Каспийск, ул. М.Халилова, 30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1042671,00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786,80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1006807,00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35864,00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Каспийск, ул. М.Халилова, 36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833738,00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633,60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804322,00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29416,00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Каспийск, ул. </w:t>
            </w:r>
            <w:proofErr w:type="spellStart"/>
            <w:r>
              <w:t>С.Стальского</w:t>
            </w:r>
            <w:proofErr w:type="spellEnd"/>
            <w:r>
              <w:t>, 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3288738,00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613,00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2405577,00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785045,00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98116,00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Каспийск, ул. </w:t>
            </w:r>
            <w:proofErr w:type="spellStart"/>
            <w:r>
              <w:t>Хизроева</w:t>
            </w:r>
            <w:proofErr w:type="spellEnd"/>
            <w:r>
              <w:t>, 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5347488,00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1051,40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4603197,00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565972,00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178319,00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Каспийск, ул. </w:t>
            </w:r>
            <w:proofErr w:type="spellStart"/>
            <w:r>
              <w:t>Хизроева</w:t>
            </w:r>
            <w:proofErr w:type="spellEnd"/>
            <w:r>
              <w:t>, 23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5341807,00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1064,70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4614685,00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549539,00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177583,00</w:t>
            </w:r>
          </w:p>
        </w:tc>
      </w:tr>
      <w:tr w:rsidR="00AD3BD3" w:rsidTr="00FD7EAD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Избербашу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6640091,00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6451910,00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188181,00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Избербаш, ул. </w:t>
            </w:r>
            <w:proofErr w:type="spellStart"/>
            <w:r>
              <w:t>Г.Гамидова</w:t>
            </w:r>
            <w:proofErr w:type="spellEnd"/>
            <w:r>
              <w:t>, 59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1928168,00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1872753,00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55415,00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Избербаш, ул. </w:t>
            </w:r>
            <w:proofErr w:type="spellStart"/>
            <w:r>
              <w:t>Г.Гамидова</w:t>
            </w:r>
            <w:proofErr w:type="spellEnd"/>
            <w:r>
              <w:t>, 67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2280799,00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2216523,00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64276,00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lastRenderedPageBreak/>
              <w:t>25.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Избербаш, ул. </w:t>
            </w:r>
            <w:proofErr w:type="spellStart"/>
            <w:r>
              <w:t>Г.Гамидова</w:t>
            </w:r>
            <w:proofErr w:type="spellEnd"/>
            <w:r>
              <w:t>, 71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2431124,00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2362634,00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68490,00</w:t>
            </w:r>
          </w:p>
        </w:tc>
      </w:tr>
      <w:tr w:rsidR="00AD3BD3" w:rsidTr="00FD7EAD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Дербенту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8501925,00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1495,10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5525032,00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2736604,00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240289,00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Дербент, ул. Кобякова, 88б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2101340,00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493,20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2040245,00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61095,00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Дербент, ул. </w:t>
            </w:r>
            <w:proofErr w:type="spellStart"/>
            <w:r>
              <w:t>С.Стальского</w:t>
            </w:r>
            <w:proofErr w:type="spellEnd"/>
            <w:r>
              <w:t>, 39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3585035,00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1001,90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3484787,00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100248,00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Дербент, ул. У.</w:t>
            </w:r>
            <w:proofErr w:type="gramStart"/>
            <w:r>
              <w:t>Буйнакского</w:t>
            </w:r>
            <w:proofErr w:type="gramEnd"/>
            <w:r>
              <w:t>, 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2815550,00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2736604,00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78946,00</w:t>
            </w:r>
          </w:p>
        </w:tc>
      </w:tr>
      <w:tr w:rsidR="00AD3BD3" w:rsidTr="00FD7EAD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Буйнакску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2709302,00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557,20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1745933,00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886161,00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77208,00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Буйнакск, ул. </w:t>
            </w:r>
            <w:proofErr w:type="spellStart"/>
            <w:r>
              <w:t>И.Газимагомеда</w:t>
            </w:r>
            <w:proofErr w:type="spellEnd"/>
            <w:r>
              <w:t>, 31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2709302,00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557,20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1745933,00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762,30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886161,00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77208,00</w:t>
            </w:r>
          </w:p>
        </w:tc>
      </w:tr>
      <w:tr w:rsidR="00AD3BD3" w:rsidTr="00FD7EAD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Кизляру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3415194,00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557,20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2532450,00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787,10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787476,00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95268,00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Кизляр, ул. Крылова, 115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3415194,00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557,20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2532450,00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787,10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787476,00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95268,00</w:t>
            </w:r>
          </w:p>
        </w:tc>
      </w:tr>
      <w:tr w:rsidR="00AD3BD3" w:rsidTr="00FD7EAD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 xml:space="preserve">. </w:t>
            </w:r>
            <w:proofErr w:type="spellStart"/>
            <w:r>
              <w:t>Кизилюрту</w:t>
            </w:r>
            <w:proofErr w:type="spell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6033657,00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5798133,00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69471,00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166053,00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г. </w:t>
            </w:r>
            <w:proofErr w:type="spellStart"/>
            <w:r>
              <w:t>Кизилюрт</w:t>
            </w:r>
            <w:proofErr w:type="spellEnd"/>
            <w:r>
              <w:t>, ул. Гагарина, 46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6033657,00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5798133,00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69471,00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166053,00</w:t>
            </w:r>
          </w:p>
        </w:tc>
      </w:tr>
      <w:tr w:rsidR="00AD3BD3" w:rsidTr="00FD7EAD"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Итого по </w:t>
            </w:r>
            <w:proofErr w:type="gramStart"/>
            <w:r>
              <w:t>г</w:t>
            </w:r>
            <w:proofErr w:type="gramEnd"/>
            <w:r>
              <w:t>. Хасавюрту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5110990,00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3509914,00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1119,30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1416718,00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44764,00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139594,00</w:t>
            </w:r>
          </w:p>
        </w:tc>
      </w:tr>
      <w:tr w:rsidR="00AD3BD3" w:rsidTr="00FD7EA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г. Хасавюрт, ул. Речной переулок, 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5110990,00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3509914,00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1119,30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1416718,00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44764,00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139594,00</w:t>
            </w:r>
          </w:p>
        </w:tc>
      </w:tr>
    </w:tbl>
    <w:p w:rsidR="00AD3BD3" w:rsidRDefault="00AD3BD3">
      <w:pPr>
        <w:pStyle w:val="ConsPlusNormal"/>
        <w:jc w:val="both"/>
        <w:sectPr w:rsidR="00AD3BD3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jc w:val="right"/>
        <w:outlineLvl w:val="0"/>
      </w:pPr>
      <w:r>
        <w:t>Приложение N 2</w:t>
      </w:r>
    </w:p>
    <w:p w:rsidR="00AD3BD3" w:rsidRDefault="0057524F">
      <w:pPr>
        <w:pStyle w:val="ConsPlusNormal"/>
        <w:jc w:val="right"/>
      </w:pPr>
      <w:r>
        <w:t>к постановлению Правительства</w:t>
      </w:r>
    </w:p>
    <w:p w:rsidR="00AD3BD3" w:rsidRDefault="0057524F">
      <w:pPr>
        <w:pStyle w:val="ConsPlusNormal"/>
        <w:jc w:val="right"/>
      </w:pPr>
      <w:r>
        <w:t>Республики Дагестан</w:t>
      </w:r>
    </w:p>
    <w:p w:rsidR="00AD3BD3" w:rsidRDefault="0057524F">
      <w:pPr>
        <w:pStyle w:val="ConsPlusNormal"/>
        <w:jc w:val="right"/>
      </w:pPr>
      <w:r>
        <w:t>от 26 февраля 2016 г. N 39</w:t>
      </w: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Title"/>
        <w:jc w:val="center"/>
      </w:pPr>
      <w:bookmarkStart w:id="1" w:name="Par1602"/>
      <w:bookmarkEnd w:id="1"/>
      <w:r>
        <w:t>РАЗМЕР</w:t>
      </w:r>
    </w:p>
    <w:p w:rsidR="00AD3BD3" w:rsidRDefault="0057524F">
      <w:pPr>
        <w:pStyle w:val="ConsPlusTitle"/>
        <w:jc w:val="center"/>
      </w:pPr>
      <w:r>
        <w:t>ПРЕДЕЛЬНОЙ СТОИМОСТИ ПРОВЕДЕНИЯ КАПИТАЛЬНОГО РЕМОНТА</w:t>
      </w:r>
    </w:p>
    <w:p w:rsidR="00AD3BD3" w:rsidRDefault="0057524F">
      <w:pPr>
        <w:pStyle w:val="ConsPlusTitle"/>
        <w:jc w:val="center"/>
      </w:pPr>
      <w:r>
        <w:t>В РАСЧЕТЕ НА 1 КВАДРАТНЫЙ МЕТР ОБЩЕЙ ПЛОЩАДИ ПОМЕЩЕНИЙ</w:t>
      </w:r>
    </w:p>
    <w:p w:rsidR="00AD3BD3" w:rsidRDefault="0057524F">
      <w:pPr>
        <w:pStyle w:val="ConsPlusTitle"/>
        <w:jc w:val="center"/>
      </w:pPr>
      <w:r>
        <w:t>В МНОГОКВАРТИРНЫХ ДОМАХ В РАЗРЕЗЕ МУНИЦИПАЛЬНЫХ</w:t>
      </w:r>
    </w:p>
    <w:p w:rsidR="00AD3BD3" w:rsidRDefault="0057524F">
      <w:pPr>
        <w:pStyle w:val="ConsPlusTitle"/>
        <w:jc w:val="center"/>
      </w:pPr>
      <w:r>
        <w:t>ОБРАЗОВАНИЙ РЕСПУБЛИКИ ДАГЕСТАН НА 2016 ГОД</w:t>
      </w:r>
    </w:p>
    <w:p w:rsidR="00AD3BD3" w:rsidRDefault="0057524F">
      <w:pPr>
        <w:pStyle w:val="ConsPlusNormal"/>
        <w:jc w:val="center"/>
      </w:pPr>
      <w:r>
        <w:t>Список изменяющих документов</w:t>
      </w:r>
    </w:p>
    <w:p w:rsidR="00AD3BD3" w:rsidRDefault="0057524F">
      <w:pPr>
        <w:pStyle w:val="ConsPlusNormal"/>
        <w:jc w:val="center"/>
      </w:pPr>
      <w:proofErr w:type="gramStart"/>
      <w:r>
        <w:t xml:space="preserve">(в ред. </w:t>
      </w:r>
      <w:hyperlink r:id="rId21" w:tooltip="Постановление Правительства РД от 29.09.2016 N 282 &quot;О внесении изменений в приложения N 1 и N 2 к постановлению Правительства Республики Дагестан от 26 февраля 2016 г. N 39&quot;{КонсультантПлюс}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  <w:proofErr w:type="gramEnd"/>
    </w:p>
    <w:p w:rsidR="00AD3BD3" w:rsidRDefault="0057524F">
      <w:pPr>
        <w:pStyle w:val="ConsPlusNormal"/>
        <w:jc w:val="center"/>
      </w:pPr>
      <w:r>
        <w:t>от 29.09.2016 N 282)</w:t>
      </w:r>
    </w:p>
    <w:p w:rsidR="00AD3BD3" w:rsidRDefault="00AD3BD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551"/>
        <w:gridCol w:w="2835"/>
      </w:tblGrid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Наименование муниципального образования Республики Дагестан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Размер предельной стоимости проведения капитального ремонта в расчете на 1 квадратный метр общей площади помещений в многоквартирных домах (рублей)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Буйнакск"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2380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Дербент"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4516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Избербаш"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832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Каспийск"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4041</w:t>
            </w:r>
          </w:p>
        </w:tc>
      </w:tr>
      <w:tr w:rsidR="00AD3BD3">
        <w:tc>
          <w:tcPr>
            <w:tcW w:w="5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BD3" w:rsidRDefault="00AD3BD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AD3BD3" w:rsidRDefault="0057524F">
            <w:pPr>
              <w:pStyle w:val="ConsPlusNormal"/>
              <w:ind w:firstLine="540"/>
              <w:jc w:val="both"/>
            </w:pPr>
            <w:proofErr w:type="spellStart"/>
            <w:r>
              <w:t>КонсультантПлюс</w:t>
            </w:r>
            <w:proofErr w:type="spellEnd"/>
            <w:r>
              <w:t>: примечание.</w:t>
            </w:r>
          </w:p>
          <w:p w:rsidR="00AD3BD3" w:rsidRDefault="0057524F">
            <w:pPr>
              <w:pStyle w:val="ConsPlusNormal"/>
              <w:ind w:firstLine="540"/>
              <w:jc w:val="both"/>
            </w:pPr>
            <w:r>
              <w:t>Нумерация пунктов дана в соответствии с официальным текстом документа.</w:t>
            </w:r>
          </w:p>
          <w:p w:rsidR="00AD3BD3" w:rsidRDefault="00AD3BD3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AD3BD3"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"город </w:t>
            </w:r>
            <w:proofErr w:type="spellStart"/>
            <w:r>
              <w:t>Кизилюрт</w:t>
            </w:r>
            <w:proofErr w:type="spellEnd"/>
            <w:r>
              <w:t>"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1118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Кизляр"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4953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Махачкала"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3359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Хасавюрт"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1983</w:t>
            </w:r>
          </w:p>
        </w:tc>
      </w:tr>
    </w:tbl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jc w:val="right"/>
        <w:outlineLvl w:val="0"/>
      </w:pPr>
      <w:r>
        <w:t>Приложение N 3</w:t>
      </w:r>
    </w:p>
    <w:p w:rsidR="00AD3BD3" w:rsidRDefault="0057524F">
      <w:pPr>
        <w:pStyle w:val="ConsPlusNormal"/>
        <w:jc w:val="right"/>
      </w:pPr>
      <w:r>
        <w:t>к постановлению Правительства</w:t>
      </w:r>
    </w:p>
    <w:p w:rsidR="00AD3BD3" w:rsidRDefault="0057524F">
      <w:pPr>
        <w:pStyle w:val="ConsPlusNormal"/>
        <w:jc w:val="right"/>
      </w:pPr>
      <w:r>
        <w:lastRenderedPageBreak/>
        <w:t>Республики Дагестан</w:t>
      </w:r>
    </w:p>
    <w:p w:rsidR="00AD3BD3" w:rsidRDefault="0057524F">
      <w:pPr>
        <w:pStyle w:val="ConsPlusNormal"/>
        <w:jc w:val="right"/>
      </w:pPr>
      <w:r>
        <w:t>от 26 февраля 2016 г. N 39</w:t>
      </w: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Title"/>
        <w:jc w:val="center"/>
      </w:pPr>
      <w:bookmarkStart w:id="2" w:name="Par1652"/>
      <w:bookmarkEnd w:id="2"/>
      <w:r>
        <w:t xml:space="preserve">ОБЪЕМ ДОЛЕВОГО ФИНАНСИРОВАНИЯ </w:t>
      </w:r>
      <w:proofErr w:type="gramStart"/>
      <w:r>
        <w:t>КРАТКОСРОЧНЫХ</w:t>
      </w:r>
      <w:proofErr w:type="gramEnd"/>
    </w:p>
    <w:p w:rsidR="00AD3BD3" w:rsidRDefault="0057524F">
      <w:pPr>
        <w:pStyle w:val="ConsPlusTitle"/>
        <w:jc w:val="center"/>
      </w:pPr>
      <w:r>
        <w:t xml:space="preserve">МУНИЦИПАЛЬНЫХ ПЛАНОВ ЗА СЧЕТ СРЕДСТВ </w:t>
      </w:r>
      <w:proofErr w:type="gramStart"/>
      <w:r>
        <w:t>РЕСПУБЛИКАНСКОГО</w:t>
      </w:r>
      <w:proofErr w:type="gramEnd"/>
    </w:p>
    <w:p w:rsidR="00AD3BD3" w:rsidRDefault="0057524F">
      <w:pPr>
        <w:pStyle w:val="ConsPlusTitle"/>
        <w:jc w:val="center"/>
      </w:pPr>
      <w:r>
        <w:t>БЮДЖЕТА РЕСПУБЛИКИ ДАГЕСТАН И БЮДЖЕТОВ</w:t>
      </w:r>
    </w:p>
    <w:p w:rsidR="00AD3BD3" w:rsidRDefault="0057524F">
      <w:pPr>
        <w:pStyle w:val="ConsPlusTitle"/>
        <w:jc w:val="center"/>
      </w:pPr>
      <w:r>
        <w:t>МУНИЦИПАЛЬНЫХ ОБРАЗОВАНИЙ В 2016 ГОДУ</w:t>
      </w:r>
    </w:p>
    <w:p w:rsidR="00AD3BD3" w:rsidRDefault="0057524F">
      <w:pPr>
        <w:pStyle w:val="ConsPlusNormal"/>
        <w:jc w:val="center"/>
      </w:pPr>
      <w:r>
        <w:t>Список изменяющих документов</w:t>
      </w:r>
    </w:p>
    <w:p w:rsidR="00AD3BD3" w:rsidRDefault="0057524F">
      <w:pPr>
        <w:pStyle w:val="ConsPlusNormal"/>
        <w:jc w:val="center"/>
      </w:pPr>
      <w:proofErr w:type="gramStart"/>
      <w:r>
        <w:t xml:space="preserve">(введено </w:t>
      </w:r>
      <w:hyperlink r:id="rId22" w:tooltip="Постановление Правительства РД от 27.06.2016 N 189 &quot;О внесении изменений в постановление Правительства Республики Дагестан от 26 февраля 2016 г. N 39&quot;{КонсультантПлюс}" w:history="1">
        <w:r>
          <w:rPr>
            <w:color w:val="0000FF"/>
          </w:rPr>
          <w:t>Постановлением</w:t>
        </w:r>
      </w:hyperlink>
      <w:r>
        <w:t xml:space="preserve"> Правительства РД</w:t>
      </w:r>
      <w:proofErr w:type="gramEnd"/>
    </w:p>
    <w:p w:rsidR="00AD3BD3" w:rsidRDefault="0057524F">
      <w:pPr>
        <w:pStyle w:val="ConsPlusNormal"/>
        <w:jc w:val="center"/>
      </w:pPr>
      <w:r>
        <w:t>от 27.06.2016 N 189)</w:t>
      </w:r>
    </w:p>
    <w:p w:rsidR="00AD3BD3" w:rsidRDefault="00AD3BD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069"/>
        <w:gridCol w:w="1531"/>
        <w:gridCol w:w="1474"/>
        <w:gridCol w:w="1474"/>
        <w:gridCol w:w="1272"/>
      </w:tblGrid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Наименование муниципального района (городского округа)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Минимальный объем долевого финансирования из республиканского бюджета Республики Дагестан и муниципального бюджета, проц.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Минимальный объем долевого финансирования из республиканского бюджета Республики Дагестан от общего объема предусмотренных финансовых средств, проц.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Минимальный объем долевого финансирования из муниципального бюджета от общего объема предусмотренных финансовых средств, проц.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Минимальный объем долевого финансирования за счет средств собственников, проц.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Махачкала"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35,44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19,10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16,34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30,0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Каспийск"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Избербаш"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Кизляр"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 xml:space="preserve">"город </w:t>
            </w:r>
            <w:proofErr w:type="spellStart"/>
            <w:r>
              <w:t>Кизилюрт</w:t>
            </w:r>
            <w:proofErr w:type="spellEnd"/>
            <w:r>
              <w:t>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Буйнакск"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Хасавюрт"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100</w:t>
            </w:r>
          </w:p>
        </w:tc>
      </w:tr>
      <w:tr w:rsidR="00AD3BD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</w:pPr>
            <w:r>
              <w:t>"город Дербент"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BD3" w:rsidRDefault="0057524F">
            <w:pPr>
              <w:pStyle w:val="ConsPlusNormal"/>
              <w:jc w:val="center"/>
            </w:pPr>
            <w:r>
              <w:t>100</w:t>
            </w:r>
          </w:p>
        </w:tc>
      </w:tr>
    </w:tbl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jc w:val="center"/>
        <w:outlineLvl w:val="1"/>
      </w:pPr>
      <w:r>
        <w:t>Расчет объема долевого финансирования при разработке</w:t>
      </w:r>
    </w:p>
    <w:p w:rsidR="00AD3BD3" w:rsidRDefault="0057524F">
      <w:pPr>
        <w:pStyle w:val="ConsPlusNormal"/>
        <w:jc w:val="center"/>
      </w:pPr>
      <w:r>
        <w:t>муниципальных краткосрочных планов реализации Региональной</w:t>
      </w:r>
    </w:p>
    <w:p w:rsidR="00AD3BD3" w:rsidRDefault="0057524F">
      <w:pPr>
        <w:pStyle w:val="ConsPlusNormal"/>
        <w:jc w:val="center"/>
      </w:pPr>
      <w:r>
        <w:t>программы по проведению капитального ремонта общего</w:t>
      </w:r>
    </w:p>
    <w:p w:rsidR="00AD3BD3" w:rsidRDefault="0057524F">
      <w:pPr>
        <w:pStyle w:val="ConsPlusNormal"/>
        <w:jc w:val="center"/>
      </w:pPr>
      <w:r>
        <w:t>имущества в многоквартирных домах в Республике Дагестан</w:t>
      </w:r>
    </w:p>
    <w:p w:rsidR="00AD3BD3" w:rsidRDefault="0057524F">
      <w:pPr>
        <w:pStyle w:val="ConsPlusNormal"/>
        <w:jc w:val="center"/>
      </w:pPr>
      <w:r>
        <w:t>на 2014-2040 годы в 2016 году</w:t>
      </w: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ind w:firstLine="540"/>
        <w:jc w:val="both"/>
      </w:pPr>
      <w:proofErr w:type="gramStart"/>
      <w:r>
        <w:t xml:space="preserve">Расчет объема долевого финансирования при разработке муниципальных краткосрочных планов реализации Региональной программы по проведению капитального ремонта общего имущества в многоквартирных домах в Республике Дагестан на 2014-2040 годы в 2016 году (далее - муниципальный краткосрочный план) производится в соответствии с </w:t>
      </w:r>
      <w:hyperlink r:id="rId23" w:tooltip="Федеральный закон от 21.07.2007 N 185-ФЗ (ред. от 23.06.2016) &quot;О Фонде содействия реформированию жилищно-коммунального хозяйства&quot;{КонсультантПлюс}" w:history="1">
        <w:r>
          <w:rPr>
            <w:color w:val="0000FF"/>
          </w:rPr>
          <w:t>пунктом 3 статьи 18</w:t>
        </w:r>
      </w:hyperlink>
      <w:r>
        <w:t xml:space="preserve"> Федерального закона от 21 июля 2007 г. N 185-ФЗ "О Фонде содействия реформированию жилищно-коммунального хозяйства":</w:t>
      </w:r>
      <w:proofErr w:type="gramEnd"/>
    </w:p>
    <w:p w:rsidR="00AD3BD3" w:rsidRDefault="0057524F">
      <w:pPr>
        <w:pStyle w:val="ConsPlusNormal"/>
        <w:ind w:firstLine="540"/>
        <w:jc w:val="both"/>
      </w:pPr>
      <w:r>
        <w:lastRenderedPageBreak/>
        <w:t>1) минимальный объем долевого финансирования расходов из бюджета муниципального образования при разработке муниципальных краткосрочных планов в процентах рассчитывается по нижеприведенной формуле, где результат не может превышать 70 проц. от общего объема финансовых средств, предусмотренных на капитальный ремонт:</w:t>
      </w:r>
    </w:p>
    <w:p w:rsidR="00AD3BD3" w:rsidRDefault="00AD3BD3">
      <w:pPr>
        <w:pStyle w:val="ConsPlusNormal"/>
        <w:jc w:val="both"/>
      </w:pPr>
    </w:p>
    <w:p w:rsidR="00AD3BD3" w:rsidRDefault="004C054C">
      <w:pPr>
        <w:pStyle w:val="ConsPlusNormal"/>
        <w:jc w:val="center"/>
      </w:pPr>
      <w:r>
        <w:rPr>
          <w:noProof/>
          <w:position w:val="-28"/>
        </w:rPr>
        <w:drawing>
          <wp:inline distT="0" distB="0" distL="0" distR="0">
            <wp:extent cx="2504440" cy="42164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42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524F">
        <w:t>, где:</w:t>
      </w: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ind w:firstLine="540"/>
        <w:jc w:val="both"/>
      </w:pPr>
      <w:proofErr w:type="spellStart"/>
      <w:r>
        <w:t>Мд.м.о</w:t>
      </w:r>
      <w:proofErr w:type="spellEnd"/>
      <w:r>
        <w:t>. - минимальный объем долевого финансирования из бюджета муниципального образования;</w:t>
      </w:r>
    </w:p>
    <w:p w:rsidR="00AD3BD3" w:rsidRDefault="0057524F">
      <w:pPr>
        <w:pStyle w:val="ConsPlusNormal"/>
        <w:ind w:firstLine="540"/>
        <w:jc w:val="both"/>
      </w:pPr>
      <w:r>
        <w:t>0,35-35 процентов (в соответствии с Федеральным законом);</w:t>
      </w:r>
    </w:p>
    <w:p w:rsidR="00AD3BD3" w:rsidRDefault="0057524F">
      <w:pPr>
        <w:pStyle w:val="ConsPlusNormal"/>
        <w:ind w:firstLine="540"/>
        <w:jc w:val="both"/>
      </w:pPr>
      <w:proofErr w:type="spellStart"/>
      <w:r>
        <w:t>Уб.о</w:t>
      </w:r>
      <w:proofErr w:type="spellEnd"/>
      <w:proofErr w:type="gramStart"/>
      <w:r>
        <w:t>.(</w:t>
      </w:r>
      <w:proofErr w:type="gramEnd"/>
      <w:r>
        <w:t>м.о.) - уровень фактической бюджетной обеспеченности муниципального образования после распределения дотаций на выравнивание уровня бюджетной обеспеченности из республиканских фондов финансовой поддержки муниципальных районов (городских округов) и поселений, а также субвенций бюджетам муниципальных районов по наделению органов местного самоуправления государственными полномочиями Республики Дагестан по расчету и предоставлению дотаций поселениям для создания районных фондов финансовой поддержки поселений на 2016 год;</w:t>
      </w:r>
    </w:p>
    <w:p w:rsidR="00AD3BD3" w:rsidRDefault="0057524F">
      <w:pPr>
        <w:pStyle w:val="ConsPlusNormal"/>
        <w:ind w:firstLine="540"/>
        <w:jc w:val="both"/>
      </w:pPr>
      <w:proofErr w:type="spellStart"/>
      <w:r>
        <w:t>Уб.о</w:t>
      </w:r>
      <w:proofErr w:type="spellEnd"/>
      <w:r>
        <w:t>./(</w:t>
      </w:r>
      <w:proofErr w:type="spellStart"/>
      <w:r>
        <w:t>min</w:t>
      </w:r>
      <w:proofErr w:type="gramStart"/>
      <w:r>
        <w:t>м</w:t>
      </w:r>
      <w:proofErr w:type="gramEnd"/>
      <w:r>
        <w:t>.о</w:t>
      </w:r>
      <w:proofErr w:type="spellEnd"/>
      <w:r>
        <w:t>.) - уровень фактической бюджетной обеспеченности на 2016 год муниципального образования, имеющего минимальный уровень данной бюджетной обеспеченности;</w:t>
      </w:r>
    </w:p>
    <w:p w:rsidR="00AD3BD3" w:rsidRDefault="0057524F">
      <w:pPr>
        <w:pStyle w:val="ConsPlusNormal"/>
        <w:ind w:firstLine="540"/>
        <w:jc w:val="both"/>
      </w:pPr>
      <w:r>
        <w:t>35,44 - минимальный объем долевого финансирования Республики Дагестан на проведение капитального ремонта многоквартирных домов;</w:t>
      </w:r>
    </w:p>
    <w:p w:rsidR="00AD3BD3" w:rsidRDefault="0057524F">
      <w:pPr>
        <w:pStyle w:val="ConsPlusNormal"/>
        <w:ind w:firstLine="540"/>
        <w:jc w:val="both"/>
      </w:pPr>
      <w:r>
        <w:t xml:space="preserve">2) разница между минимальным объемом долевого финансирования Республики Дагестан (т.е. </w:t>
      </w:r>
      <w:proofErr w:type="spellStart"/>
      <w:r>
        <w:t>Мд</w:t>
      </w:r>
      <w:proofErr w:type="spellEnd"/>
      <w:r>
        <w:t xml:space="preserve"> = не менее 35,44 проц.) и минимальным объемом долевого финансирования из бюджета муниципального образования (для каждого органа местного самоуправления свой согласно расчету) составит объем долевого финансирования из республиканского бюджета Республики Дагестан при разработке муниципальных краткосрочных планов:</w:t>
      </w: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jc w:val="center"/>
      </w:pPr>
      <w:proofErr w:type="spellStart"/>
      <w:r>
        <w:t>Pd</w:t>
      </w:r>
      <w:proofErr w:type="spellEnd"/>
      <w:r>
        <w:t xml:space="preserve"> = </w:t>
      </w:r>
      <w:proofErr w:type="spellStart"/>
      <w:r>
        <w:t>Мд</w:t>
      </w:r>
      <w:proofErr w:type="spellEnd"/>
      <w:r>
        <w:t xml:space="preserve"> - </w:t>
      </w:r>
      <w:proofErr w:type="spellStart"/>
      <w:r>
        <w:t>Мд.м.о</w:t>
      </w:r>
      <w:proofErr w:type="spellEnd"/>
      <w:r>
        <w:t>., где:</w:t>
      </w:r>
    </w:p>
    <w:p w:rsidR="00AD3BD3" w:rsidRDefault="00AD3BD3">
      <w:pPr>
        <w:pStyle w:val="ConsPlusNormal"/>
        <w:jc w:val="both"/>
      </w:pPr>
    </w:p>
    <w:p w:rsidR="00AD3BD3" w:rsidRDefault="0057524F">
      <w:pPr>
        <w:pStyle w:val="ConsPlusNormal"/>
        <w:ind w:firstLine="540"/>
        <w:jc w:val="both"/>
      </w:pPr>
      <w:proofErr w:type="spellStart"/>
      <w:r>
        <w:t>Pd</w:t>
      </w:r>
      <w:proofErr w:type="spellEnd"/>
      <w:r>
        <w:t xml:space="preserve"> - объем долевого финансирования из республиканского бюджета Республики Дагестан при разработке муниципальных краткосрочных планов;</w:t>
      </w:r>
    </w:p>
    <w:p w:rsidR="00AD3BD3" w:rsidRDefault="0057524F">
      <w:pPr>
        <w:pStyle w:val="ConsPlusNormal"/>
        <w:ind w:firstLine="540"/>
        <w:jc w:val="both"/>
      </w:pPr>
      <w:proofErr w:type="spellStart"/>
      <w:r>
        <w:t>Мд</w:t>
      </w:r>
      <w:proofErr w:type="spellEnd"/>
      <w:r>
        <w:t xml:space="preserve"> - минимальный объем долевого финансирования Республики Дагестан (</w:t>
      </w:r>
      <w:proofErr w:type="spellStart"/>
      <w:r>
        <w:t>Мд</w:t>
      </w:r>
      <w:proofErr w:type="spellEnd"/>
      <w:r>
        <w:t xml:space="preserve"> = не менее 35,44 проц.);</w:t>
      </w:r>
    </w:p>
    <w:p w:rsidR="00AD3BD3" w:rsidRDefault="0057524F">
      <w:pPr>
        <w:pStyle w:val="ConsPlusNormal"/>
        <w:ind w:firstLine="540"/>
        <w:jc w:val="both"/>
      </w:pPr>
      <w:proofErr w:type="spellStart"/>
      <w:r>
        <w:t>Мд.м.о</w:t>
      </w:r>
      <w:proofErr w:type="spellEnd"/>
      <w:r>
        <w:t>. - минимальный объем долевого финансирования из бюджета муниципального образования;</w:t>
      </w:r>
    </w:p>
    <w:p w:rsidR="00AD3BD3" w:rsidRDefault="0057524F">
      <w:pPr>
        <w:pStyle w:val="ConsPlusNormal"/>
        <w:ind w:firstLine="540"/>
        <w:jc w:val="both"/>
      </w:pPr>
      <w:proofErr w:type="gramStart"/>
      <w:r>
        <w:t>3) при включении в муниципальный краткосрочный план многоквартирных домов, управление которыми осуществляется товариществом собственников жилья, жилищным, жилищно-строительным кооперативом или иным специализированным потребительским кооперативом либо собственниками помещений в многоквартирном доме, долевое участие финансирования из республиканского бюджета Республики Дагестан и бюджета муниципального образования осуществляется согласно вышеуказанным расчетам в зависимости от нахождения многоквартирных домов на территории того или иного муниципального образования.</w:t>
      </w:r>
      <w:proofErr w:type="gramEnd"/>
    </w:p>
    <w:p w:rsidR="00AD3BD3" w:rsidRDefault="0057524F">
      <w:pPr>
        <w:pStyle w:val="ConsPlusNormal"/>
        <w:ind w:firstLine="540"/>
        <w:jc w:val="both"/>
      </w:pPr>
      <w:proofErr w:type="gramStart"/>
      <w:r>
        <w:t xml:space="preserve">Независимо от доли финансовых средств, предусмотренных в республиканском бюджете Республики Дагестан и бюджете муниципального образования, в соответствии с </w:t>
      </w:r>
      <w:hyperlink r:id="rId25" w:tooltip="Постановление Правительства РД от 13.02.2014 N 52 &quot;Об утверждении Порядка и условий предоставления государственной поддержки на проведение капитального ремонта общего имущества в многоквартирных домах, в том числе на предоставление гарантий, поручительств по к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13 февраля 2014 г. N 52 "Об утверждении Порядка и условий предоставления государственной поддержки на проведение капитального ремонта общего имущества в многоквартирных домах, в том числе на предоставление гарантий, поручительств по кредитам или займам, в случае, если</w:t>
      </w:r>
      <w:proofErr w:type="gramEnd"/>
      <w:r>
        <w:t xml:space="preserve"> </w:t>
      </w:r>
      <w:proofErr w:type="gramStart"/>
      <w:r>
        <w:t>соответствующие средства на реализацию указанной поддержки предусмотрены законом о республиканском бюджете Республики Дагестан" в 2016 году долевое финансирование капитального ремонта многоквартирного дома за счет средств товариществ 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 осуществляется в размере не менее 15 проц. от общего объема средств, предусмотренных на проведение капитального ремонта многоквартирного дома.</w:t>
      </w:r>
      <w:proofErr w:type="gramEnd"/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jc w:val="both"/>
      </w:pPr>
    </w:p>
    <w:p w:rsidR="00AD3BD3" w:rsidRDefault="00AD3B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D3BD3" w:rsidSect="00AD3BD3">
      <w:headerReference w:type="default" r:id="rId26"/>
      <w:footerReference w:type="default" r:id="rId2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BD3" w:rsidRDefault="0057524F">
      <w:pPr>
        <w:spacing w:after="0" w:line="240" w:lineRule="auto"/>
      </w:pPr>
      <w:r>
        <w:separator/>
      </w:r>
    </w:p>
  </w:endnote>
  <w:endnote w:type="continuationSeparator" w:id="0">
    <w:p w:rsidR="00AD3BD3" w:rsidRDefault="0057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D3" w:rsidRDefault="00AD3BD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AD3BD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AD3BD3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57524F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jc w:val="right"/>
          </w:pPr>
          <w:r>
            <w:t xml:space="preserve">Страница </w:t>
          </w:r>
          <w:r w:rsidR="00AD3BD3">
            <w:fldChar w:fldCharType="begin"/>
          </w:r>
          <w:r>
            <w:instrText>\PAGE</w:instrText>
          </w:r>
          <w:r w:rsidR="00AD3BD3">
            <w:fldChar w:fldCharType="separate"/>
          </w:r>
          <w:r w:rsidR="00FD7EAD">
            <w:rPr>
              <w:noProof/>
            </w:rPr>
            <w:t>2</w:t>
          </w:r>
          <w:r w:rsidR="00AD3BD3">
            <w:fldChar w:fldCharType="end"/>
          </w:r>
          <w:r>
            <w:t xml:space="preserve"> из </w:t>
          </w:r>
          <w:r w:rsidR="00AD3BD3">
            <w:fldChar w:fldCharType="begin"/>
          </w:r>
          <w:r>
            <w:instrText>\NUMPAGES</w:instrText>
          </w:r>
          <w:r w:rsidR="00AD3BD3">
            <w:fldChar w:fldCharType="separate"/>
          </w:r>
          <w:r w:rsidR="00FD7EAD">
            <w:rPr>
              <w:noProof/>
            </w:rPr>
            <w:t>17</w:t>
          </w:r>
          <w:r w:rsidR="00AD3BD3">
            <w:fldChar w:fldCharType="end"/>
          </w:r>
        </w:p>
      </w:tc>
    </w:tr>
  </w:tbl>
  <w:p w:rsidR="00AD3BD3" w:rsidRDefault="00AD3BD3">
    <w:pPr>
      <w:pStyle w:val="ConsPlusNormal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D3" w:rsidRDefault="00AD3BD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AD3BD3"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AD3BD3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57524F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jc w:val="right"/>
          </w:pPr>
          <w:r>
            <w:t xml:space="preserve">Страница </w:t>
          </w:r>
          <w:r w:rsidR="00AD3BD3">
            <w:fldChar w:fldCharType="begin"/>
          </w:r>
          <w:r>
            <w:instrText>\PAGE</w:instrText>
          </w:r>
          <w:r w:rsidR="00AD3BD3">
            <w:fldChar w:fldCharType="separate"/>
          </w:r>
          <w:r w:rsidR="00FD7EAD">
            <w:rPr>
              <w:noProof/>
            </w:rPr>
            <w:t>14</w:t>
          </w:r>
          <w:r w:rsidR="00AD3BD3">
            <w:fldChar w:fldCharType="end"/>
          </w:r>
          <w:r>
            <w:t xml:space="preserve"> из </w:t>
          </w:r>
          <w:r w:rsidR="00AD3BD3">
            <w:fldChar w:fldCharType="begin"/>
          </w:r>
          <w:r>
            <w:instrText>\NUMPAGES</w:instrText>
          </w:r>
          <w:r w:rsidR="00AD3BD3">
            <w:fldChar w:fldCharType="separate"/>
          </w:r>
          <w:r w:rsidR="00FD7EAD">
            <w:rPr>
              <w:noProof/>
            </w:rPr>
            <w:t>17</w:t>
          </w:r>
          <w:r w:rsidR="00AD3BD3">
            <w:fldChar w:fldCharType="end"/>
          </w:r>
        </w:p>
      </w:tc>
    </w:tr>
  </w:tbl>
  <w:p w:rsidR="00AD3BD3" w:rsidRDefault="00AD3BD3">
    <w:pPr>
      <w:pStyle w:val="ConsPlusNormal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D3" w:rsidRDefault="00AD3BD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AD3BD3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AD3BD3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57524F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jc w:val="right"/>
          </w:pPr>
          <w:r>
            <w:t xml:space="preserve">Страница </w:t>
          </w:r>
          <w:r w:rsidR="00AD3BD3">
            <w:fldChar w:fldCharType="begin"/>
          </w:r>
          <w:r>
            <w:instrText>\PAGE</w:instrText>
          </w:r>
          <w:r w:rsidR="00AD3BD3">
            <w:fldChar w:fldCharType="separate"/>
          </w:r>
          <w:r w:rsidR="00FD7EAD">
            <w:rPr>
              <w:noProof/>
            </w:rPr>
            <w:t>17</w:t>
          </w:r>
          <w:r w:rsidR="00AD3BD3">
            <w:fldChar w:fldCharType="end"/>
          </w:r>
          <w:r>
            <w:t xml:space="preserve"> из </w:t>
          </w:r>
          <w:r w:rsidR="00AD3BD3">
            <w:fldChar w:fldCharType="begin"/>
          </w:r>
          <w:r>
            <w:instrText>\NUMPAGES</w:instrText>
          </w:r>
          <w:r w:rsidR="00AD3BD3">
            <w:fldChar w:fldCharType="separate"/>
          </w:r>
          <w:r w:rsidR="00FD7EAD">
            <w:rPr>
              <w:noProof/>
            </w:rPr>
            <w:t>17</w:t>
          </w:r>
          <w:r w:rsidR="00AD3BD3">
            <w:fldChar w:fldCharType="end"/>
          </w:r>
        </w:p>
      </w:tc>
    </w:tr>
  </w:tbl>
  <w:p w:rsidR="00AD3BD3" w:rsidRDefault="00AD3BD3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BD3" w:rsidRDefault="0057524F">
      <w:pPr>
        <w:spacing w:after="0" w:line="240" w:lineRule="auto"/>
      </w:pPr>
      <w:r>
        <w:separator/>
      </w:r>
    </w:p>
  </w:footnote>
  <w:footnote w:type="continuationSeparator" w:id="0">
    <w:p w:rsidR="00AD3BD3" w:rsidRDefault="00575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AD3BD3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РД от 26.02.2016 N 39</w:t>
          </w:r>
          <w:r>
            <w:rPr>
              <w:sz w:val="16"/>
              <w:szCs w:val="16"/>
            </w:rPr>
            <w:br/>
            <w:t>(ред. от 29.09.2016)</w:t>
          </w:r>
          <w:r>
            <w:rPr>
              <w:sz w:val="16"/>
              <w:szCs w:val="16"/>
            </w:rPr>
            <w:br/>
            <w:t xml:space="preserve">"О реализации Региональной программы по </w:t>
          </w:r>
          <w:proofErr w:type="spellStart"/>
          <w:r>
            <w:rPr>
              <w:sz w:val="16"/>
              <w:szCs w:val="16"/>
            </w:rPr>
            <w:t>проведени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AD3BD3">
          <w:pPr>
            <w:pStyle w:val="ConsPlusNormal"/>
            <w:jc w:val="center"/>
            <w:rPr>
              <w:sz w:val="24"/>
              <w:szCs w:val="24"/>
            </w:rPr>
          </w:pPr>
        </w:p>
        <w:p w:rsidR="00AD3BD3" w:rsidRDefault="00AD3BD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24.10.2016</w:t>
          </w:r>
        </w:p>
      </w:tc>
    </w:tr>
  </w:tbl>
  <w:p w:rsidR="00AD3BD3" w:rsidRDefault="00AD3BD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D3BD3" w:rsidRDefault="0057524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AD3BD3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РД от 26.02.2016 N 39</w:t>
          </w:r>
          <w:r>
            <w:rPr>
              <w:sz w:val="16"/>
              <w:szCs w:val="16"/>
            </w:rPr>
            <w:br/>
            <w:t>(ред. от 29.09.2016)</w:t>
          </w:r>
          <w:r>
            <w:rPr>
              <w:sz w:val="16"/>
              <w:szCs w:val="16"/>
            </w:rPr>
            <w:br/>
            <w:t xml:space="preserve">"О реализации Региональной программы по </w:t>
          </w:r>
          <w:proofErr w:type="spellStart"/>
          <w:r>
            <w:rPr>
              <w:sz w:val="16"/>
              <w:szCs w:val="16"/>
            </w:rPr>
            <w:t>проведени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AD3BD3">
          <w:pPr>
            <w:pStyle w:val="ConsPlusNormal"/>
            <w:jc w:val="center"/>
            <w:rPr>
              <w:sz w:val="24"/>
              <w:szCs w:val="24"/>
            </w:rPr>
          </w:pPr>
        </w:p>
        <w:p w:rsidR="00AD3BD3" w:rsidRDefault="00AD3BD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24.10.2016</w:t>
          </w:r>
        </w:p>
      </w:tc>
    </w:tr>
  </w:tbl>
  <w:p w:rsidR="00AD3BD3" w:rsidRDefault="00AD3BD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D3BD3" w:rsidRDefault="0057524F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AD3BD3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Правительства РД от 26.02.2016 N 39</w:t>
          </w:r>
          <w:r>
            <w:rPr>
              <w:sz w:val="16"/>
              <w:szCs w:val="16"/>
            </w:rPr>
            <w:br/>
            <w:t>(ред. от 29.09.2016)</w:t>
          </w:r>
          <w:r>
            <w:rPr>
              <w:sz w:val="16"/>
              <w:szCs w:val="16"/>
            </w:rPr>
            <w:br/>
            <w:t xml:space="preserve">"О реализации Региональной программы по </w:t>
          </w:r>
          <w:proofErr w:type="spellStart"/>
          <w:r>
            <w:rPr>
              <w:sz w:val="16"/>
              <w:szCs w:val="16"/>
            </w:rPr>
            <w:t>проведени</w:t>
          </w:r>
          <w:proofErr w:type="spellEnd"/>
          <w:r>
            <w:rPr>
              <w:sz w:val="16"/>
              <w:szCs w:val="16"/>
            </w:rPr>
            <w:t>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AD3BD3">
          <w:pPr>
            <w:pStyle w:val="ConsPlusNormal"/>
            <w:jc w:val="center"/>
            <w:rPr>
              <w:sz w:val="24"/>
              <w:szCs w:val="24"/>
            </w:rPr>
          </w:pPr>
        </w:p>
        <w:p w:rsidR="00AD3BD3" w:rsidRDefault="00AD3BD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AD3BD3" w:rsidRDefault="0057524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24.10.2016</w:t>
          </w:r>
        </w:p>
      </w:tc>
    </w:tr>
  </w:tbl>
  <w:p w:rsidR="00AD3BD3" w:rsidRDefault="00AD3BD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AD3BD3" w:rsidRDefault="0057524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3065BF"/>
    <w:rsid w:val="003065BF"/>
    <w:rsid w:val="004C054C"/>
    <w:rsid w:val="0057524F"/>
    <w:rsid w:val="00AD3BD3"/>
    <w:rsid w:val="00FD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B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D3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3B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AD3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AD3B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AD3BD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AD3BD3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AD3B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AD3BD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75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2D9DE3A619468D7C5754A9CA3CEFC681BE676920A49D1642C245B91721B19249767A33ED2AF41941171FN0AAM" TargetMode="External"/><Relationship Id="rId13" Type="http://schemas.openxmlformats.org/officeDocument/2006/relationships/hyperlink" Target="consultantplus://offline/ref=072D9DE3A619468D7C5754A9CA3CEFC681BE676920A49D1642C245B91721B19249767A33ED2AF41941171FN0A9M" TargetMode="External"/><Relationship Id="rId18" Type="http://schemas.openxmlformats.org/officeDocument/2006/relationships/hyperlink" Target="consultantplus://offline/ref=072D9DE3A619468D7C5754A9CA3CEFC681BE676920A49E1A47C245B91721B19249767A33ED2AF41941161FN0ADM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2D9DE3A619468D7C5754A9CA3CEFC681BE676920A59F1848C245B91721B19249767A33ED2AF41941161EN0AEM" TargetMode="Externa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072D9DE3A619468D7C5754A9CA3CEFC681BE676920A49E1A47C245B91721B19249767A33ED2AF419411719N0A8M" TargetMode="External"/><Relationship Id="rId17" Type="http://schemas.openxmlformats.org/officeDocument/2006/relationships/hyperlink" Target="consultantplus://offline/ref=072D9DE3A619468D7C574AA4DC50B2CF85B5386524A891491D9D1EE44028BBC50E392371A926F718N4A1M" TargetMode="External"/><Relationship Id="rId25" Type="http://schemas.openxmlformats.org/officeDocument/2006/relationships/hyperlink" Target="consultantplus://offline/ref=072D9DE3A619468D7C5754A9CA3CEFC681BE676920AD991B41C245B91721B192N4A9M" TargetMode="Externa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072D9DE3A619468D7C5754A9CA3CEFC681BE676920A49E1A47C245B91721B19249767A33ED2AF419411618N0AEM" TargetMode="External"/><Relationship Id="rId24" Type="http://schemas.openxmlformats.org/officeDocument/2006/relationships/image" Target="media/image2.wmf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072D9DE3A619468D7C574AA4DC50B2CF85B5396520AF91491D9D1EE44028BBC50E392371A927F211N4A6M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72D9DE3A619468D7C574AA4DC50B2CF85B5386524A891491D9D1EE44028BBC50E392372ADN2A7M" TargetMode="External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72D9DE3A619468D7C5754A9CA3CEFC681BE676920A59F1848C245B91721B19249767A33ED2AF41941171FN0AAM" TargetMode="External"/><Relationship Id="rId14" Type="http://schemas.openxmlformats.org/officeDocument/2006/relationships/hyperlink" Target="consultantplus://offline/ref=072D9DE3A619468D7C5754A9CA3CEFC681BE676920A59F1848C245B91721B19249767A33ED2AF41941171FN0A6M" TargetMode="External"/><Relationship Id="rId22" Type="http://schemas.openxmlformats.org/officeDocument/2006/relationships/hyperlink" Target="consultantplus://offline/ref=072D9DE3A619468D7C5754A9CA3CEFC681BE676920A49D1642C245B91721B19249767A33ED2AF41941171FN0A6M" TargetMode="External"/><Relationship Id="rId27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3152</Words>
  <Characters>23997</Characters>
  <Application>Microsoft Office Word</Application>
  <DocSecurity>2</DocSecurity>
  <Lines>199</Lines>
  <Paragraphs>54</Paragraphs>
  <ScaleCrop>false</ScaleCrop>
  <Company>КонсультантПлюс Версия 4016.00.10</Company>
  <LinksUpToDate>false</LinksUpToDate>
  <CharactersWithSpaces>27095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26.02.2016 N 39(ред. от 29.09.2016)"О реализации Региональной программы по проведению капитального ремонта общего имущества в многоквартирных домах в Республике Дагестан на 2014-2040 годы в 2016 году"</dc:title>
  <dc:creator>User</dc:creator>
  <cp:lastModifiedBy>User</cp:lastModifiedBy>
  <cp:revision>4</cp:revision>
  <dcterms:created xsi:type="dcterms:W3CDTF">2016-10-24T12:07:00Z</dcterms:created>
  <dcterms:modified xsi:type="dcterms:W3CDTF">2016-10-24T12:10:00Z</dcterms:modified>
</cp:coreProperties>
</file>