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3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>Информация о проведении плановой проверки в отношении Дагестанского некоммерческого фонда капитального ремонта общего имущества в многоквартирных домах</w:t>
      </w:r>
      <w:r w:rsidR="002D7DB3">
        <w:rPr>
          <w:rFonts w:ascii="Times New Roman" w:hAnsi="Times New Roman" w:cs="Times New Roman"/>
          <w:sz w:val="28"/>
          <w:szCs w:val="28"/>
        </w:rPr>
        <w:t xml:space="preserve"> в 2017 году</w:t>
      </w:r>
      <w:r w:rsidRPr="002B7A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44"/>
        <w:gridCol w:w="5352"/>
      </w:tblGrid>
      <w:tr w:rsidR="002B7A10" w:rsidTr="00676C35">
        <w:trPr>
          <w:trHeight w:val="51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676C35" w:rsidRDefault="002B7A10" w:rsidP="00676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6650FA">
        <w:trPr>
          <w:trHeight w:val="695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6650FA">
        <w:trPr>
          <w:trHeight w:val="419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17Б</w:t>
            </w:r>
          </w:p>
        </w:tc>
      </w:tr>
      <w:tr w:rsidR="002B7A10" w:rsidTr="006650FA">
        <w:trPr>
          <w:trHeight w:val="400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6650FA">
        <w:trPr>
          <w:trHeight w:val="419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6650FA">
        <w:trPr>
          <w:trHeight w:val="850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6650FA">
        <w:trPr>
          <w:trHeight w:val="452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B151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6650FA">
        <w:trPr>
          <w:trHeight w:val="405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</w:tr>
      <w:tr w:rsidR="002B7A10" w:rsidTr="00676C35">
        <w:trPr>
          <w:trHeight w:val="565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</w:p>
        </w:tc>
      </w:tr>
      <w:tr w:rsidR="002B7A10" w:rsidTr="006650FA">
        <w:trPr>
          <w:trHeight w:val="417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676C35" w:rsidRDefault="0060338C" w:rsidP="00B151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 №1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12749</w:t>
            </w:r>
          </w:p>
        </w:tc>
      </w:tr>
      <w:tr w:rsidR="002B7A10" w:rsidTr="006650FA">
        <w:trPr>
          <w:trHeight w:val="410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676C35" w:rsidRDefault="00050E51" w:rsidP="00B151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013813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A55931">
        <w:trPr>
          <w:trHeight w:val="4934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A61494" w:rsidRDefault="00B151E8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 разработан регламент взаимодействия Фонда с собственниками помещений в многоквартирном доме.</w:t>
            </w:r>
          </w:p>
          <w:p w:rsidR="00B151E8" w:rsidRDefault="00B151E8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Размещение информации на официальном сайте не в полном объеме.</w:t>
            </w:r>
          </w:p>
          <w:p w:rsidR="006650FA" w:rsidRDefault="006650FA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Непредставление необходимых для проведения проверки документов.</w:t>
            </w:r>
          </w:p>
          <w:p w:rsidR="00B151E8" w:rsidRDefault="006650FA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. Несоблюдение требований законодательства при передаче документов и информации, связанной с формированием фонда капитального ремонта общего имущества в многоквартирных домах при изменении способа его формирования.</w:t>
            </w:r>
          </w:p>
          <w:p w:rsidR="00B151E8" w:rsidRDefault="006650FA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>. Нарушение сроков перечисления денежных сре</w:t>
            </w:r>
            <w:proofErr w:type="gramStart"/>
            <w:r w:rsidR="00B151E8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="00B151E8">
              <w:rPr>
                <w:rFonts w:ascii="Times New Roman" w:hAnsi="Times New Roman" w:cs="Times New Roman"/>
                <w:sz w:val="20"/>
                <w:szCs w:val="20"/>
              </w:rPr>
              <w:t>и принятии собственниками помещений многоквартирного дома решения об изменении способа формирования фонда капитального ремонта.</w:t>
            </w:r>
          </w:p>
          <w:p w:rsidR="00B151E8" w:rsidRDefault="006650FA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51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Несвоевременная доставка платежных документов на оплату взносов на капитальный ремонт собственникам помещений в многоквартирных домах.</w:t>
            </w:r>
          </w:p>
          <w:p w:rsidR="00214AA5" w:rsidRPr="00676C35" w:rsidRDefault="00214AA5" w:rsidP="002876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10" w:rsidTr="006650FA">
        <w:trPr>
          <w:trHeight w:val="869"/>
        </w:trPr>
        <w:tc>
          <w:tcPr>
            <w:tcW w:w="558" w:type="dxa"/>
          </w:tcPr>
          <w:p w:rsidR="002B7A10" w:rsidRPr="00676C35" w:rsidRDefault="002B7A10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676C35" w:rsidRDefault="00A61494" w:rsidP="006650F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предписания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 w:rsidR="006650FA">
              <w:rPr>
                <w:rFonts w:ascii="Times New Roman" w:hAnsi="Times New Roman" w:cs="Times New Roman"/>
                <w:sz w:val="20"/>
                <w:szCs w:val="20"/>
              </w:rPr>
              <w:t xml:space="preserve"> и 3 представления о недопустимости нарушения обязательных требований.</w:t>
            </w:r>
          </w:p>
        </w:tc>
      </w:tr>
      <w:tr w:rsidR="0047478D" w:rsidTr="0047478D">
        <w:trPr>
          <w:trHeight w:val="708"/>
        </w:trPr>
        <w:tc>
          <w:tcPr>
            <w:tcW w:w="558" w:type="dxa"/>
          </w:tcPr>
          <w:p w:rsidR="0047478D" w:rsidRPr="00676C35" w:rsidRDefault="0047478D" w:rsidP="006650F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7478D" w:rsidRPr="00676C35" w:rsidRDefault="0047478D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47478D" w:rsidRPr="00676C35" w:rsidRDefault="00173B1F" w:rsidP="007504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Выданные предписания исполнены в установленный срок. Акт проверки №01</w:t>
            </w:r>
            <w:r w:rsidR="007504F7">
              <w:rPr>
                <w:rFonts w:ascii="Times New Roman" w:hAnsi="Times New Roman" w:cs="Times New Roman"/>
                <w:sz w:val="20"/>
                <w:szCs w:val="20"/>
              </w:rPr>
              <w:t>3859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7504F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04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.2017г.</w:t>
            </w:r>
          </w:p>
        </w:tc>
      </w:tr>
    </w:tbl>
    <w:p w:rsid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Sect="00C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A10"/>
    <w:rsid w:val="00050E51"/>
    <w:rsid w:val="000F6915"/>
    <w:rsid w:val="00173B1F"/>
    <w:rsid w:val="00214AA5"/>
    <w:rsid w:val="002876CD"/>
    <w:rsid w:val="002B7A10"/>
    <w:rsid w:val="002D7DB3"/>
    <w:rsid w:val="003E4BC1"/>
    <w:rsid w:val="0047478D"/>
    <w:rsid w:val="0060338C"/>
    <w:rsid w:val="006650FA"/>
    <w:rsid w:val="00676C35"/>
    <w:rsid w:val="0074522A"/>
    <w:rsid w:val="007504F7"/>
    <w:rsid w:val="00843FA0"/>
    <w:rsid w:val="00897B7D"/>
    <w:rsid w:val="008A3481"/>
    <w:rsid w:val="008E4EEB"/>
    <w:rsid w:val="009F4C57"/>
    <w:rsid w:val="00A55931"/>
    <w:rsid w:val="00A61494"/>
    <w:rsid w:val="00A92855"/>
    <w:rsid w:val="00B151E8"/>
    <w:rsid w:val="00C40739"/>
    <w:rsid w:val="00C93307"/>
    <w:rsid w:val="00CA3810"/>
    <w:rsid w:val="00D87D5A"/>
    <w:rsid w:val="00DA0C4C"/>
    <w:rsid w:val="00E04340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dcterms:created xsi:type="dcterms:W3CDTF">2016-03-16T12:16:00Z</dcterms:created>
  <dcterms:modified xsi:type="dcterms:W3CDTF">2018-03-06T06:17:00Z</dcterms:modified>
</cp:coreProperties>
</file>