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A69" w:rsidRPr="00F31A43" w:rsidRDefault="00081A69" w:rsidP="00081A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31A43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2F9DE5" wp14:editId="45C92BF0">
                <wp:simplePos x="0" y="0"/>
                <wp:positionH relativeFrom="column">
                  <wp:posOffset>-280670</wp:posOffset>
                </wp:positionH>
                <wp:positionV relativeFrom="paragraph">
                  <wp:posOffset>69850</wp:posOffset>
                </wp:positionV>
                <wp:extent cx="6713855" cy="9372600"/>
                <wp:effectExtent l="19050" t="19050" r="29845" b="3810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3855" cy="937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1A69" w:rsidRPr="005E7278" w:rsidRDefault="00081A69" w:rsidP="00081A69">
                            <w:pPr>
                              <w:jc w:val="center"/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</w:pPr>
                            <w:bookmarkStart w:id="0" w:name="_GoBack"/>
                          </w:p>
                          <w:p w:rsidR="00081A69" w:rsidRPr="005E7278" w:rsidRDefault="00081A69" w:rsidP="00081A69">
                            <w:pPr>
                              <w:jc w:val="center"/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D67F357" wp14:editId="47EF310A">
                                  <wp:extent cx="863600" cy="863600"/>
                                  <wp:effectExtent l="0" t="0" r="0" b="0"/>
                                  <wp:docPr id="5" name="Рисунок 5" descr="ГербРД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ГербРД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lum bright="-20000" contrast="3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3600" cy="863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81A69" w:rsidRPr="005E7278" w:rsidRDefault="00081A69" w:rsidP="00081A69">
                            <w:pPr>
                              <w:jc w:val="center"/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</w:p>
                          <w:p w:rsidR="00081A69" w:rsidRPr="005E7278" w:rsidRDefault="00081A69" w:rsidP="00081A69">
                            <w:pPr>
                              <w:jc w:val="center"/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</w:p>
                          <w:p w:rsidR="00081A69" w:rsidRDefault="00081A69" w:rsidP="00081A6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81A69" w:rsidRDefault="00081A69" w:rsidP="00081A6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81A69" w:rsidRPr="006530EB" w:rsidRDefault="00081A69" w:rsidP="00081A6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81A69" w:rsidRPr="000E4C15" w:rsidRDefault="00081A69" w:rsidP="00081A69">
                            <w:pPr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:rsidR="00081A69" w:rsidRPr="00F31A43" w:rsidRDefault="00081A69" w:rsidP="00081A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F31A43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ПОЛОЖЕНИЕ </w:t>
                            </w:r>
                          </w:p>
                          <w:p w:rsidR="00081A69" w:rsidRPr="00F31A43" w:rsidRDefault="00F31A43" w:rsidP="00081A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F31A43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ОБ ОБЪЕКТОВОЙ ЭВАКУАЦИОННОЙ КОМИССИИ В                      ГОСУДАРСТВЕННОЙ ЖИЛИЩНОЙ ИНСПЕКЦИИ</w:t>
                            </w:r>
                          </w:p>
                          <w:p w:rsidR="00081A69" w:rsidRPr="00F31A43" w:rsidRDefault="00F31A43" w:rsidP="00081A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F31A43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РЕСПУБЛИКИ ДАГЕСТАН </w:t>
                            </w:r>
                          </w:p>
                          <w:p w:rsidR="00081A69" w:rsidRPr="00C47B18" w:rsidRDefault="00081A69" w:rsidP="00081A69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081A69" w:rsidRPr="00C47B18" w:rsidRDefault="00081A69" w:rsidP="00081A69">
                            <w:pPr>
                              <w:rPr>
                                <w:rFonts w:ascii="Cambria" w:hAnsi="Cambria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081A69" w:rsidRDefault="00081A69" w:rsidP="00081A69">
                            <w:pPr>
                              <w:jc w:val="center"/>
                              <w:rPr>
                                <w:rFonts w:ascii="Cambria" w:hAnsi="Cambria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081A69" w:rsidRPr="00C47B18" w:rsidRDefault="00081A69" w:rsidP="00081A69">
                            <w:pPr>
                              <w:jc w:val="center"/>
                              <w:rPr>
                                <w:rFonts w:ascii="Cambria" w:hAnsi="Cambria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F31A43" w:rsidRDefault="00F31A43" w:rsidP="00081A69">
                            <w:pPr>
                              <w:jc w:val="center"/>
                              <w:rPr>
                                <w:rFonts w:ascii="Cambria" w:hAnsi="Cambria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376AAC" w:rsidRPr="00F31A43" w:rsidRDefault="00376AAC" w:rsidP="00081A69">
                            <w:pPr>
                              <w:jc w:val="center"/>
                              <w:rPr>
                                <w:rFonts w:ascii="Cambria" w:hAnsi="Cambria"/>
                                <w:sz w:val="56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376AAC" w:rsidRDefault="00376AAC" w:rsidP="00081A6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376AAC" w:rsidRDefault="00376AAC" w:rsidP="00081A6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081A69" w:rsidRPr="00376AAC" w:rsidRDefault="00081A69" w:rsidP="00081A6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76AAC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г. Махачкала</w:t>
                            </w:r>
                          </w:p>
                          <w:p w:rsidR="00081A69" w:rsidRPr="00C47B18" w:rsidRDefault="00081A69" w:rsidP="00081A69">
                            <w:pPr>
                              <w:jc w:val="center"/>
                              <w:rPr>
                                <w:rFonts w:ascii="Cambria" w:hAnsi="Cambria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081A69" w:rsidRPr="006530EB" w:rsidRDefault="00081A69" w:rsidP="00081A69">
                            <w:pP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:rsidR="00081A69" w:rsidRDefault="00081A69" w:rsidP="00081A69">
                            <w:pPr>
                              <w:rPr>
                                <w:rFonts w:ascii="Cambria" w:hAnsi="Cambria"/>
                                <w:sz w:val="40"/>
                                <w:szCs w:val="40"/>
                              </w:rPr>
                            </w:pPr>
                          </w:p>
                          <w:p w:rsidR="00081A69" w:rsidRPr="000E4C15" w:rsidRDefault="00081A69" w:rsidP="00081A69">
                            <w:pPr>
                              <w:rPr>
                                <w:rFonts w:ascii="Cambria" w:hAnsi="Cambria"/>
                                <w:sz w:val="40"/>
                                <w:szCs w:val="40"/>
                              </w:rPr>
                            </w:pPr>
                          </w:p>
                          <w:p w:rsidR="00081A69" w:rsidRPr="000E4C15" w:rsidRDefault="00081A69" w:rsidP="00081A69">
                            <w:pPr>
                              <w:jc w:val="center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 w:rsidRPr="000E4C15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г. Махачкала</w:t>
                            </w:r>
                          </w:p>
                          <w:bookmarkEnd w:id="0"/>
                          <w:p w:rsidR="00081A69" w:rsidRPr="008326E1" w:rsidRDefault="00081A69" w:rsidP="00081A6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-22.1pt;margin-top:5.5pt;width:528.65pt;height:7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" strokeweight="4.5pt">
                <v:textbox>
                  <w:txbxContent>
                    <w:p w:rsidR="00081A69" w:rsidRPr="005E7278" w:rsidRDefault="00081A69" w:rsidP="00081A69">
                      <w:pPr>
                        <w:jc w:val="center"/>
                        <w:rPr>
                          <w:rFonts w:ascii="Arial Black" w:hAnsi="Arial Black"/>
                          <w:sz w:val="16"/>
                          <w:szCs w:val="16"/>
                        </w:rPr>
                      </w:pPr>
                      <w:bookmarkStart w:id="1" w:name="_GoBack"/>
                    </w:p>
                    <w:p w:rsidR="00081A69" w:rsidRPr="005E7278" w:rsidRDefault="00081A69" w:rsidP="00081A69">
                      <w:pPr>
                        <w:jc w:val="center"/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6D67F357" wp14:editId="47EF310A">
                            <wp:extent cx="863600" cy="863600"/>
                            <wp:effectExtent l="0" t="0" r="0" b="0"/>
                            <wp:docPr id="5" name="Рисунок 5" descr="ГербРД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 descr="ГербРД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lum bright="-20000" contrast="3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3600" cy="863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81A69" w:rsidRPr="005E7278" w:rsidRDefault="00081A69" w:rsidP="00081A69">
                      <w:pPr>
                        <w:jc w:val="center"/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</w:p>
                    <w:p w:rsidR="00081A69" w:rsidRPr="005E7278" w:rsidRDefault="00081A69" w:rsidP="00081A69">
                      <w:pPr>
                        <w:jc w:val="center"/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</w:p>
                    <w:p w:rsidR="00081A69" w:rsidRDefault="00081A69" w:rsidP="00081A69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081A69" w:rsidRDefault="00081A69" w:rsidP="00081A69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081A69" w:rsidRPr="006530EB" w:rsidRDefault="00081A69" w:rsidP="00081A69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081A69" w:rsidRPr="000E4C15" w:rsidRDefault="00081A69" w:rsidP="00081A69">
                      <w:pPr>
                        <w:jc w:val="center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:rsidR="00081A69" w:rsidRPr="00F31A43" w:rsidRDefault="00081A69" w:rsidP="00081A6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F31A43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ПОЛОЖЕНИЕ </w:t>
                      </w:r>
                    </w:p>
                    <w:p w:rsidR="00081A69" w:rsidRPr="00F31A43" w:rsidRDefault="00F31A43" w:rsidP="00081A6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F31A43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ОБ ОБЪЕКТОВОЙ ЭВАКУАЦИОННОЙ КОМИССИИ В                      ГОСУДАРСТВЕННОЙ ЖИЛИЩНОЙ ИНСПЕКЦИИ</w:t>
                      </w:r>
                    </w:p>
                    <w:p w:rsidR="00081A69" w:rsidRPr="00F31A43" w:rsidRDefault="00F31A43" w:rsidP="00081A6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F31A43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РЕСПУБЛИКИ ДАГЕСТАН </w:t>
                      </w:r>
                    </w:p>
                    <w:p w:rsidR="00081A69" w:rsidRPr="00C47B18" w:rsidRDefault="00081A69" w:rsidP="00081A69">
                      <w:pPr>
                        <w:jc w:val="center"/>
                        <w:rPr>
                          <w:rFonts w:ascii="Cambria" w:hAnsi="Cambria"/>
                          <w:b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081A69" w:rsidRPr="00C47B18" w:rsidRDefault="00081A69" w:rsidP="00081A69">
                      <w:pPr>
                        <w:rPr>
                          <w:rFonts w:ascii="Cambria" w:hAnsi="Cambria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081A69" w:rsidRDefault="00081A69" w:rsidP="00081A69">
                      <w:pPr>
                        <w:jc w:val="center"/>
                        <w:rPr>
                          <w:rFonts w:ascii="Cambria" w:hAnsi="Cambria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081A69" w:rsidRPr="00C47B18" w:rsidRDefault="00081A69" w:rsidP="00081A69">
                      <w:pPr>
                        <w:jc w:val="center"/>
                        <w:rPr>
                          <w:rFonts w:ascii="Cambria" w:hAnsi="Cambria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F31A43" w:rsidRDefault="00F31A43" w:rsidP="00081A69">
                      <w:pPr>
                        <w:jc w:val="center"/>
                        <w:rPr>
                          <w:rFonts w:ascii="Cambria" w:hAnsi="Cambria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376AAC" w:rsidRPr="00F31A43" w:rsidRDefault="00376AAC" w:rsidP="00081A69">
                      <w:pPr>
                        <w:jc w:val="center"/>
                        <w:rPr>
                          <w:rFonts w:ascii="Cambria" w:hAnsi="Cambria"/>
                          <w:sz w:val="56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376AAC" w:rsidRDefault="00376AAC" w:rsidP="00081A6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376AAC" w:rsidRDefault="00376AAC" w:rsidP="00081A6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081A69" w:rsidRPr="00376AAC" w:rsidRDefault="00081A69" w:rsidP="00081A6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 w:rsidRPr="00376AAC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г. Махачкала</w:t>
                      </w:r>
                    </w:p>
                    <w:p w:rsidR="00081A69" w:rsidRPr="00C47B18" w:rsidRDefault="00081A69" w:rsidP="00081A69">
                      <w:pPr>
                        <w:jc w:val="center"/>
                        <w:rPr>
                          <w:rFonts w:ascii="Cambria" w:hAnsi="Cambria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081A69" w:rsidRPr="006530EB" w:rsidRDefault="00081A69" w:rsidP="00081A69">
                      <w:pPr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:rsidR="00081A69" w:rsidRDefault="00081A69" w:rsidP="00081A69">
                      <w:pPr>
                        <w:rPr>
                          <w:rFonts w:ascii="Cambria" w:hAnsi="Cambria"/>
                          <w:sz w:val="40"/>
                          <w:szCs w:val="40"/>
                        </w:rPr>
                      </w:pPr>
                    </w:p>
                    <w:p w:rsidR="00081A69" w:rsidRPr="000E4C15" w:rsidRDefault="00081A69" w:rsidP="00081A69">
                      <w:pPr>
                        <w:rPr>
                          <w:rFonts w:ascii="Cambria" w:hAnsi="Cambria"/>
                          <w:sz w:val="40"/>
                          <w:szCs w:val="40"/>
                        </w:rPr>
                      </w:pPr>
                    </w:p>
                    <w:p w:rsidR="00081A69" w:rsidRPr="000E4C15" w:rsidRDefault="00081A69" w:rsidP="00081A69">
                      <w:pPr>
                        <w:jc w:val="center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 w:rsidRPr="000E4C15">
                        <w:rPr>
                          <w:rFonts w:ascii="Cambria" w:hAnsi="Cambria"/>
                          <w:sz w:val="28"/>
                          <w:szCs w:val="28"/>
                        </w:rPr>
                        <w:t>г. Махачкала</w:t>
                      </w:r>
                    </w:p>
                    <w:bookmarkEnd w:id="1"/>
                    <w:p w:rsidR="00081A69" w:rsidRPr="008326E1" w:rsidRDefault="00081A69" w:rsidP="00081A6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51E59" w:rsidRPr="00F31A4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                                   </w:t>
      </w:r>
    </w:p>
    <w:p w:rsidR="00081A69" w:rsidRPr="00F31A43" w:rsidRDefault="00081A69" w:rsidP="00081A69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81A69" w:rsidRPr="00F31A43" w:rsidRDefault="00081A69" w:rsidP="00081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081A69" w:rsidRPr="00F31A43" w:rsidRDefault="00081A69" w:rsidP="00081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081A69" w:rsidRPr="00F31A43" w:rsidRDefault="00081A69" w:rsidP="00081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081A69" w:rsidRPr="00F31A43" w:rsidRDefault="00081A69" w:rsidP="00081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081A69" w:rsidRPr="00F31A43" w:rsidRDefault="00081A69" w:rsidP="00081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081A69" w:rsidRPr="00F31A43" w:rsidRDefault="00081A69" w:rsidP="00081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081A69" w:rsidRPr="00F31A43" w:rsidRDefault="00081A69" w:rsidP="00081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081A69" w:rsidRPr="00F31A43" w:rsidRDefault="00081A69" w:rsidP="00081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081A69" w:rsidRPr="00F31A43" w:rsidRDefault="00081A69" w:rsidP="00081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081A69" w:rsidRPr="00F31A43" w:rsidRDefault="00081A69" w:rsidP="00081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081A69" w:rsidRPr="00F31A43" w:rsidRDefault="00081A69" w:rsidP="00081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081A69" w:rsidRPr="00F31A43" w:rsidRDefault="00081A69" w:rsidP="00081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081A69" w:rsidRPr="00F31A43" w:rsidRDefault="00081A69" w:rsidP="00081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081A69" w:rsidRPr="00F31A43" w:rsidRDefault="00081A69" w:rsidP="00081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081A69" w:rsidRPr="00F31A43" w:rsidRDefault="00081A69" w:rsidP="00081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081A69" w:rsidRPr="00F31A43" w:rsidRDefault="00081A69" w:rsidP="00081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081A69" w:rsidRPr="00F31A43" w:rsidRDefault="00081A69" w:rsidP="00081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081A69" w:rsidRPr="00F31A43" w:rsidRDefault="00081A69" w:rsidP="00081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081A69" w:rsidRPr="00F31A43" w:rsidRDefault="00081A69" w:rsidP="00081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081A69" w:rsidRPr="00F31A43" w:rsidRDefault="00081A69" w:rsidP="00081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081A69" w:rsidRPr="00F31A43" w:rsidRDefault="00081A69" w:rsidP="00081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081A69" w:rsidRPr="00F31A43" w:rsidRDefault="00081A69" w:rsidP="00081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081A69" w:rsidRPr="00F31A43" w:rsidRDefault="00081A69" w:rsidP="00081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081A69" w:rsidRPr="00F31A43" w:rsidRDefault="00081A69" w:rsidP="00081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081A69" w:rsidRPr="00F31A43" w:rsidRDefault="00081A69" w:rsidP="00081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081A69" w:rsidRPr="00F31A43" w:rsidRDefault="00081A69" w:rsidP="00081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081A69" w:rsidRPr="00F31A43" w:rsidRDefault="00081A69" w:rsidP="00081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081A69" w:rsidRPr="00F31A43" w:rsidRDefault="00081A69" w:rsidP="00081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081A69" w:rsidRPr="00F31A43" w:rsidRDefault="00081A69" w:rsidP="00081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081A69" w:rsidRPr="00F31A43" w:rsidRDefault="00081A69" w:rsidP="00081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081A69" w:rsidRPr="00F31A43" w:rsidRDefault="00081A69" w:rsidP="00081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081A69" w:rsidRPr="00F31A43" w:rsidRDefault="00081A69" w:rsidP="00081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081A69" w:rsidRPr="00F31A43" w:rsidRDefault="00081A69" w:rsidP="00081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081A69" w:rsidRPr="00F31A43" w:rsidRDefault="00081A69" w:rsidP="00081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081A69" w:rsidRPr="00F31A43" w:rsidRDefault="00081A69" w:rsidP="00081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081A69" w:rsidRPr="00F31A43" w:rsidRDefault="00081A69" w:rsidP="00081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081A69" w:rsidRPr="00F31A43" w:rsidRDefault="00081A69" w:rsidP="00081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</w:pPr>
    </w:p>
    <w:p w:rsidR="00081A69" w:rsidRPr="00F31A43" w:rsidRDefault="00081A69" w:rsidP="00081A69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81A69" w:rsidRPr="00F31A43" w:rsidRDefault="00081A69" w:rsidP="00081A69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81A69" w:rsidRPr="00F31A43" w:rsidRDefault="00081A69" w:rsidP="00081A69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F31A4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t xml:space="preserve">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7"/>
        <w:gridCol w:w="3685"/>
        <w:gridCol w:w="1985"/>
      </w:tblGrid>
      <w:tr w:rsidR="00376AAC" w:rsidRPr="00E075D2" w:rsidTr="000E52F3"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:rsidR="00376AAC" w:rsidRPr="00BF7C04" w:rsidRDefault="00376AAC" w:rsidP="000E52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drawing>
                <wp:inline distT="0" distB="0" distL="0" distR="0">
                  <wp:extent cx="895350" cy="9239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right w:val="nil"/>
            </w:tcBorders>
          </w:tcPr>
          <w:p w:rsidR="00376AAC" w:rsidRPr="00E075D2" w:rsidRDefault="00376AAC" w:rsidP="000E52F3">
            <w:pPr>
              <w:pStyle w:val="ConsPlusNormal"/>
              <w:ind w:left="738" w:firstLine="709"/>
              <w:rPr>
                <w:rFonts w:ascii="Times New Roman" w:hAnsi="Times New Roman" w:cs="Times New Roman"/>
              </w:rPr>
            </w:pPr>
          </w:p>
        </w:tc>
      </w:tr>
      <w:tr w:rsidR="00376AAC" w:rsidRPr="00E075D2" w:rsidTr="000E52F3"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:rsidR="00376AAC" w:rsidRPr="00711878" w:rsidRDefault="00376AAC" w:rsidP="000E52F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11878">
              <w:rPr>
                <w:rFonts w:ascii="Times New Roman" w:hAnsi="Times New Roman" w:cs="Times New Roman"/>
                <w:b/>
                <w:sz w:val="24"/>
              </w:rPr>
              <w:t>Государственная жилищная инспекция</w:t>
            </w:r>
          </w:p>
          <w:p w:rsidR="00376AAC" w:rsidRPr="00711878" w:rsidRDefault="00376AAC" w:rsidP="000E52F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11878">
              <w:rPr>
                <w:rFonts w:ascii="Times New Roman" w:hAnsi="Times New Roman" w:cs="Times New Roman"/>
                <w:b/>
                <w:sz w:val="24"/>
              </w:rPr>
              <w:t>Республики Дагестан</w:t>
            </w:r>
          </w:p>
          <w:p w:rsidR="00376AAC" w:rsidRPr="00711878" w:rsidRDefault="00376AAC" w:rsidP="000E52F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11878">
              <w:rPr>
                <w:rFonts w:ascii="Times New Roman" w:hAnsi="Times New Roman" w:cs="Times New Roman"/>
                <w:b/>
                <w:sz w:val="24"/>
              </w:rPr>
              <w:t>(Госжилинспекция РД)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right w:val="nil"/>
            </w:tcBorders>
          </w:tcPr>
          <w:p w:rsidR="00376AAC" w:rsidRPr="00E075D2" w:rsidRDefault="00376AAC" w:rsidP="000E52F3">
            <w:pPr>
              <w:pStyle w:val="ConsPlusNormal"/>
              <w:ind w:left="1497"/>
              <w:rPr>
                <w:rFonts w:ascii="Times New Roman" w:hAnsi="Times New Roman" w:cs="Times New Roman"/>
              </w:rPr>
            </w:pPr>
            <w:r w:rsidRPr="00E075D2">
              <w:rPr>
                <w:rFonts w:ascii="Times New Roman" w:hAnsi="Times New Roman" w:cs="Times New Roman"/>
              </w:rPr>
              <w:t>УТВЕРЖДАЮ</w:t>
            </w:r>
          </w:p>
          <w:p w:rsidR="00376AAC" w:rsidRPr="00E075D2" w:rsidRDefault="00376AAC" w:rsidP="000E52F3">
            <w:pPr>
              <w:pStyle w:val="ConsPlusNormal"/>
              <w:ind w:left="14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  <w:p w:rsidR="00376AAC" w:rsidRPr="00E075D2" w:rsidRDefault="00376AAC" w:rsidP="000E52F3">
            <w:pPr>
              <w:pStyle w:val="ConsPlusNormal"/>
              <w:tabs>
                <w:tab w:val="left" w:pos="1861"/>
              </w:tabs>
              <w:ind w:left="14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Государственной жилищной инспекции Республики Дагестан</w:t>
            </w:r>
          </w:p>
        </w:tc>
      </w:tr>
      <w:tr w:rsidR="00376AAC" w:rsidRPr="00E075D2" w:rsidTr="000E52F3"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:rsidR="00376AAC" w:rsidRPr="00711878" w:rsidRDefault="00376AAC" w:rsidP="000E52F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11878">
              <w:rPr>
                <w:rFonts w:ascii="Times New Roman" w:hAnsi="Times New Roman" w:cs="Times New Roman"/>
                <w:b/>
                <w:sz w:val="24"/>
              </w:rPr>
              <w:t>ПОЛОЖЕНИЕ</w:t>
            </w: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</w:tcPr>
          <w:p w:rsidR="00376AAC" w:rsidRPr="00E075D2" w:rsidRDefault="00376AAC" w:rsidP="000E52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955040</wp:posOffset>
                      </wp:positionH>
                      <wp:positionV relativeFrom="paragraph">
                        <wp:posOffset>147319</wp:posOffset>
                      </wp:positionV>
                      <wp:extent cx="1323975" cy="0"/>
                      <wp:effectExtent l="0" t="0" r="9525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23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5.2pt,11.6pt" to="179.4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" strokecolor="windowText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:rsidR="00376AAC" w:rsidRPr="00E075D2" w:rsidRDefault="00376AAC" w:rsidP="000E52F3">
            <w:pPr>
              <w:pStyle w:val="ConsPlusNormal"/>
              <w:tabs>
                <w:tab w:val="left" w:pos="1861"/>
              </w:tabs>
              <w:rPr>
                <w:rFonts w:ascii="Times New Roman" w:hAnsi="Times New Roman" w:cs="Times New Roman"/>
              </w:rPr>
            </w:pPr>
            <w:r w:rsidRPr="00493D2F">
              <w:rPr>
                <w:rFonts w:ascii="Times New Roman" w:hAnsi="Times New Roman" w:cs="Times New Roman"/>
              </w:rPr>
              <w:t>А.М. Джабраилов</w:t>
            </w:r>
          </w:p>
        </w:tc>
      </w:tr>
      <w:tr w:rsidR="00376AAC" w:rsidRPr="00E075D2" w:rsidTr="000E52F3"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:rsidR="00376AAC" w:rsidRPr="00711878" w:rsidRDefault="00376AAC" w:rsidP="000E52F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07.02.2020</w:t>
            </w:r>
            <w:r w:rsidRPr="00711878">
              <w:rPr>
                <w:rFonts w:ascii="Times New Roman" w:hAnsi="Times New Roman" w:cs="Times New Roman"/>
                <w:b/>
              </w:rPr>
              <w:t xml:space="preserve"> N</w:t>
            </w:r>
            <w:r w:rsidRPr="00493D2F">
              <w:rPr>
                <w:rFonts w:ascii="Times New Roman" w:hAnsi="Times New Roman" w:cs="Times New Roman"/>
                <w:b/>
                <w:u w:val="single"/>
              </w:rPr>
              <w:t xml:space="preserve"> б/</w:t>
            </w:r>
            <w:proofErr w:type="gramStart"/>
            <w:r w:rsidRPr="00493D2F">
              <w:rPr>
                <w:rFonts w:ascii="Times New Roman" w:hAnsi="Times New Roman" w:cs="Times New Roman"/>
                <w:b/>
                <w:u w:val="single"/>
              </w:rPr>
              <w:t>н</w:t>
            </w:r>
            <w:proofErr w:type="gramEnd"/>
          </w:p>
          <w:p w:rsidR="00376AAC" w:rsidRDefault="00376AAC" w:rsidP="00376A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 w:rsidRPr="00F31A43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 xml:space="preserve">об объектовой </w:t>
            </w:r>
          </w:p>
          <w:p w:rsidR="00376AAC" w:rsidRPr="00376AAC" w:rsidRDefault="00376AAC" w:rsidP="00376A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 w:rsidRPr="00F31A43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эвакуационной комиссии (</w:t>
            </w:r>
            <w:proofErr w:type="gramStart"/>
            <w:r w:rsidRPr="00F31A43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ЭК</w:t>
            </w:r>
            <w:proofErr w:type="gramEnd"/>
            <w:r w:rsidRPr="00F31A43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</w:tcPr>
          <w:p w:rsidR="00376AAC" w:rsidRPr="00E075D2" w:rsidRDefault="00376AAC" w:rsidP="000E52F3">
            <w:pPr>
              <w:pStyle w:val="ConsPlusNormal"/>
              <w:ind w:left="738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07.02.2020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:rsidR="00376AAC" w:rsidRPr="00E075D2" w:rsidRDefault="00376AAC" w:rsidP="000E52F3">
            <w:pPr>
              <w:pStyle w:val="ConsPlusNormal"/>
              <w:tabs>
                <w:tab w:val="left" w:pos="1861"/>
              </w:tabs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376AAC" w:rsidRPr="00E075D2" w:rsidTr="000E52F3"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:rsidR="00376AAC" w:rsidRPr="00711878" w:rsidRDefault="00376AAC" w:rsidP="000E52F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2" w:name="P1587"/>
            <w:bookmarkEnd w:id="2"/>
            <w:r w:rsidRPr="00711878">
              <w:rPr>
                <w:rFonts w:ascii="Times New Roman" w:hAnsi="Times New Roman" w:cs="Times New Roman"/>
                <w:b/>
              </w:rPr>
              <w:t>Махачкала</w:t>
            </w:r>
          </w:p>
        </w:tc>
        <w:tc>
          <w:tcPr>
            <w:tcW w:w="5670" w:type="dxa"/>
            <w:gridSpan w:val="2"/>
            <w:tcBorders>
              <w:left w:val="nil"/>
              <w:right w:val="nil"/>
            </w:tcBorders>
          </w:tcPr>
          <w:p w:rsidR="00376AAC" w:rsidRPr="00E075D2" w:rsidRDefault="00376AAC" w:rsidP="000E52F3">
            <w:pPr>
              <w:pStyle w:val="ConsPlusNormal"/>
              <w:ind w:left="738" w:firstLine="709"/>
              <w:rPr>
                <w:rFonts w:ascii="Times New Roman" w:hAnsi="Times New Roman" w:cs="Times New Roman"/>
              </w:rPr>
            </w:pPr>
          </w:p>
        </w:tc>
      </w:tr>
      <w:tr w:rsidR="00376AAC" w:rsidRPr="00E075D2" w:rsidTr="000E52F3"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:rsidR="00376AAC" w:rsidRPr="00711878" w:rsidRDefault="00376AAC" w:rsidP="000E52F3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  <w:gridSpan w:val="2"/>
            <w:tcBorders>
              <w:left w:val="nil"/>
              <w:bottom w:val="nil"/>
              <w:right w:val="nil"/>
            </w:tcBorders>
          </w:tcPr>
          <w:p w:rsidR="00376AAC" w:rsidRPr="00E075D2" w:rsidRDefault="00376AAC" w:rsidP="000E52F3">
            <w:pPr>
              <w:pStyle w:val="ConsPlusNormal"/>
              <w:ind w:left="738" w:firstLine="709"/>
              <w:rPr>
                <w:rFonts w:ascii="Times New Roman" w:hAnsi="Times New Roman" w:cs="Times New Roman"/>
              </w:rPr>
            </w:pPr>
          </w:p>
        </w:tc>
      </w:tr>
    </w:tbl>
    <w:p w:rsidR="00D51E59" w:rsidRPr="00F31A43" w:rsidRDefault="00D51E59" w:rsidP="00081A6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51E59" w:rsidRPr="00F31A43" w:rsidRDefault="00D51E59" w:rsidP="00D51E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51E59" w:rsidRPr="00F31A43" w:rsidRDefault="00D51E59" w:rsidP="00BD64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1E59" w:rsidRPr="00F31A43" w:rsidRDefault="00D51E59" w:rsidP="00D51E59">
      <w:pPr>
        <w:pStyle w:val="a5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1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BD6414" w:rsidRPr="00F31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бщие положения</w:t>
      </w:r>
    </w:p>
    <w:p w:rsidR="00D51E59" w:rsidRPr="00F31A43" w:rsidRDefault="00D51E59" w:rsidP="00D51E59">
      <w:pPr>
        <w:pStyle w:val="a5"/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1E59" w:rsidRPr="00F31A43" w:rsidRDefault="00D51E59" w:rsidP="00376AAC">
      <w:pPr>
        <w:pStyle w:val="a5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основу настоящего Положения заложены принципы защиты населения путем временного его отселения из опасных зон при ЧС мирного времени, проведения рассредоточения и эвакуации комбинированным способом (РЭКС) в военное время.</w:t>
      </w:r>
    </w:p>
    <w:p w:rsidR="00D51E59" w:rsidRPr="00F31A43" w:rsidRDefault="00D51E59" w:rsidP="00376AAC">
      <w:pPr>
        <w:pStyle w:val="a5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Временное отселение людей проводится путем вывода (вывоза) на пункты временного размещения (ПВР), расположенные вне опасных зон, а при затяжном характере (более 1 суток) и невозможности возвращения в места постоянного проживания </w:t>
      </w:r>
      <w:r w:rsidR="00081A69"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перемещением его на пункты длитель</w:t>
      </w:r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проживания (ПДП).</w:t>
      </w:r>
    </w:p>
    <w:p w:rsidR="00D51E59" w:rsidRPr="00F31A43" w:rsidRDefault="00D51E59" w:rsidP="00376AAC">
      <w:pPr>
        <w:pStyle w:val="a5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Рассредоточение рабочих и служащих объектов, продолжающих работу и обеспечивающих производственную деятельность в военное время, производится путем вывоза их в районы </w:t>
      </w:r>
      <w:r w:rsidR="00E66486"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загородной зоны.</w:t>
      </w:r>
    </w:p>
    <w:p w:rsidR="00D51E59" w:rsidRPr="00F31A43" w:rsidRDefault="00D51E59" w:rsidP="00376AAC">
      <w:pPr>
        <w:widowControl w:val="0"/>
        <w:tabs>
          <w:tab w:val="left" w:pos="709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81A69"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>Эвакуация служащих</w:t>
      </w:r>
      <w:r w:rsidR="00E66486"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проводится комбинированным способом, при котором основная часть его выводится пешим порядком, </w:t>
      </w:r>
      <w:r w:rsidR="00E66486"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</w:t>
      </w:r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вывозится автомобильным (железнодорожным) транспортом.</w:t>
      </w:r>
    </w:p>
    <w:p w:rsidR="00D51E59" w:rsidRPr="00F31A43" w:rsidRDefault="00D51E59" w:rsidP="00376AAC">
      <w:pPr>
        <w:pStyle w:val="a5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организации и проведения временного отселения </w:t>
      </w:r>
      <w:r w:rsidR="00E66486"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служащих</w:t>
      </w:r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ЧС в мирное время, рассредоточения и эвакуации в военное время во всех звеньях управления, в том числе на объектах, создаются постоянные эвакуационные органы.</w:t>
      </w:r>
    </w:p>
    <w:p w:rsidR="00E54995" w:rsidRPr="00F31A43" w:rsidRDefault="00D51E59" w:rsidP="00376AAC">
      <w:pPr>
        <w:pStyle w:val="a5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>Эвакуационная комиссия (</w:t>
      </w:r>
      <w:proofErr w:type="gramStart"/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>ЭК</w:t>
      </w:r>
      <w:proofErr w:type="gramEnd"/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>) создается для планирования, организации и проведения в установленные сроки вывоза и вывода служащих и членов их семей в загородную зону в военное время и временного отселения людей из опасных зон при возникновении чрезвычайных ситуаций (ЧС) в мирное время.</w:t>
      </w:r>
    </w:p>
    <w:p w:rsidR="00D51E59" w:rsidRPr="00F31A43" w:rsidRDefault="00E66486" w:rsidP="00376AAC">
      <w:pPr>
        <w:pStyle w:val="a5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D51E59"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вакуационная комиссия создается приказом начальника ГО</w:t>
      </w:r>
      <w:r w:rsidR="00284B1C"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ЧС и </w:t>
      </w:r>
      <w:r w:rsid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84B1C"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ПБ </w:t>
      </w:r>
      <w:r w:rsidR="00D51E59"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 в составе:</w:t>
      </w:r>
    </w:p>
    <w:p w:rsidR="00D51E59" w:rsidRPr="00F31A43" w:rsidRDefault="00D51E59" w:rsidP="00376AAC">
      <w:pPr>
        <w:pStyle w:val="a5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эвакуационной комиссии</w:t>
      </w:r>
      <w:r w:rsidR="00284B1C"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81A69" w:rsidRPr="00F31A43" w:rsidRDefault="00081A69" w:rsidP="00376AAC">
      <w:pPr>
        <w:pStyle w:val="a5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председателя эвакокомиссии;</w:t>
      </w:r>
    </w:p>
    <w:p w:rsidR="00081A69" w:rsidRPr="00F31A43" w:rsidRDefault="00081A69" w:rsidP="00376AAC">
      <w:pPr>
        <w:pStyle w:val="a5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эвакокомиссии.</w:t>
      </w:r>
    </w:p>
    <w:p w:rsidR="00BA1607" w:rsidRPr="00F31A43" w:rsidRDefault="00081A69" w:rsidP="00376AA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51E59"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51E59"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комиссии уточняется по мере изменения служебного положения ее членов.</w:t>
      </w:r>
    </w:p>
    <w:p w:rsidR="00D51E59" w:rsidRPr="00F31A43" w:rsidRDefault="00D51E59" w:rsidP="00376AAC">
      <w:pPr>
        <w:pStyle w:val="a5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Свою работу эвакуационная комиссия проводит на основании составляемых </w:t>
      </w:r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председателем комиссии планов и решений, принятых на заседаниях эвакокомиссии. Заседания проводятся по мере необходимости, но не реже чем один раз в </w:t>
      </w:r>
      <w:r w:rsidR="00284B1C"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них обсуждаются и прорабатываются наиболее актуальные и важные вопросы плана проведения эвакомероприятий, заслушиваются доклады и сообщения заместителей председателя о состоянии и готовности к проведению эвакомероприятий, </w:t>
      </w:r>
      <w:proofErr w:type="gramStart"/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материальном обеспечении, ходе изучения и состоянии загородной зоны, а в мирное время — о состоянии пунктов временного размещения и пунктов длительного проживания. Каждое заседание протоколируется, по обсуждаемым вопросам принимаются решения.</w:t>
      </w:r>
    </w:p>
    <w:p w:rsidR="00D51E59" w:rsidRPr="00F31A43" w:rsidRDefault="00D51E59" w:rsidP="00376AA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1E59" w:rsidRPr="00F31A43" w:rsidRDefault="00D51E59" w:rsidP="00376AAC">
      <w:pPr>
        <w:pStyle w:val="a5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1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="00BD6414" w:rsidRPr="00F31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одержание работы эвакокомиссии </w:t>
      </w:r>
    </w:p>
    <w:p w:rsidR="00D51E59" w:rsidRPr="00F31A43" w:rsidRDefault="00D51E59" w:rsidP="00376AAC">
      <w:pPr>
        <w:pStyle w:val="a5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1E59" w:rsidRPr="00F31A43" w:rsidRDefault="00D51E59" w:rsidP="00376AAC">
      <w:pPr>
        <w:pStyle w:val="a5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повседневной деятельности:</w:t>
      </w:r>
    </w:p>
    <w:p w:rsidR="00D51E59" w:rsidRPr="00F31A43" w:rsidRDefault="00D51E59" w:rsidP="00376AAC">
      <w:pPr>
        <w:pStyle w:val="a5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численности населения, подлежащего рассредоточению и эвакуации в военное время, а также временному отселению из опасных зон при возникновении ЧС </w:t>
      </w:r>
      <w:r w:rsidR="00BA1607"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мирное время</w:t>
      </w:r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81A69" w:rsidRPr="00F31A43" w:rsidRDefault="00081A69" w:rsidP="00376AAC">
      <w:pPr>
        <w:pStyle w:val="a5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подготовки эвакокомиссии по вопросам проведения эвакуационных мероприятий в военное время и временного отселения при ЧС мирного времени;</w:t>
      </w:r>
    </w:p>
    <w:p w:rsidR="00081A69" w:rsidRPr="00F31A43" w:rsidRDefault="00081A69" w:rsidP="00376AAC">
      <w:pPr>
        <w:pStyle w:val="a5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мест временного отселения, исходя из обстановки при возникновении ЧС в мирное время;</w:t>
      </w:r>
    </w:p>
    <w:p w:rsidR="00081A69" w:rsidRPr="00F31A43" w:rsidRDefault="00081A69" w:rsidP="00376AAC">
      <w:pPr>
        <w:pStyle w:val="a5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систематическая корректировка списков рассредоточиваемых и эвакуируемых служащих и членов их семей;</w:t>
      </w:r>
    </w:p>
    <w:p w:rsidR="00081A69" w:rsidRPr="00F31A43" w:rsidRDefault="00081A69" w:rsidP="00376AAC">
      <w:pPr>
        <w:pStyle w:val="a5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проводимых штабом ГО учениях, тренировках и проверках состояния ГО;</w:t>
      </w:r>
    </w:p>
    <w:p w:rsidR="00081A69" w:rsidRPr="00F31A43" w:rsidRDefault="00081A69" w:rsidP="00376AAC">
      <w:pPr>
        <w:pStyle w:val="a5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заседаний с заслушиванием начальника</w:t>
      </w:r>
      <w:r w:rsidRPr="00F31A43">
        <w:rPr>
          <w:rFonts w:ascii="Times New Roman" w:hAnsi="Times New Roman" w:cs="Times New Roman"/>
          <w:sz w:val="24"/>
          <w:szCs w:val="24"/>
        </w:rPr>
        <w:t xml:space="preserve"> </w:t>
      </w:r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>эвакокомиссии и других формирований о проделанной работе и готовности к проведению эвакомероприятий, их материальном обеспечении, разработке соответствующих документов, принятие по этим вопросам решений;</w:t>
      </w:r>
    </w:p>
    <w:p w:rsidR="00081A69" w:rsidRPr="00F31A43" w:rsidRDefault="00081A69" w:rsidP="00376AAC">
      <w:pPr>
        <w:pStyle w:val="a5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своевременного оповещения и сбора начальника, членов эвакокомиссии и служащих для явки на </w:t>
      </w:r>
      <w:proofErr w:type="spellStart"/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>СЭПы</w:t>
      </w:r>
      <w:proofErr w:type="spellEnd"/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81A69" w:rsidRPr="00F31A43" w:rsidRDefault="00081A69" w:rsidP="00376AAC">
      <w:pPr>
        <w:pStyle w:val="a5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и освоение загородной зоны, маршрутов эвакуации, населенных пунктов, выделенных для эвакуации и рассредоточения, путей подъезда, подхода, сре</w:t>
      </w:r>
      <w:proofErr w:type="gramStart"/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св</w:t>
      </w:r>
      <w:proofErr w:type="gramEnd"/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язи, </w:t>
      </w:r>
      <w:proofErr w:type="spellStart"/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водоисточников</w:t>
      </w:r>
      <w:proofErr w:type="spellEnd"/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медицинского, материального и другого обеспечения.</w:t>
      </w:r>
    </w:p>
    <w:p w:rsidR="00D51E59" w:rsidRPr="00F31A43" w:rsidRDefault="00D51E59" w:rsidP="00376AAC">
      <w:pPr>
        <w:pStyle w:val="a5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угрозе и возникновении ЧС (в мирное время):</w:t>
      </w:r>
    </w:p>
    <w:p w:rsidR="00D51E59" w:rsidRPr="00F31A43" w:rsidRDefault="00D51E59" w:rsidP="00376AAC">
      <w:pPr>
        <w:pStyle w:val="a5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обстановки и определение масштабов возможного отселения </w:t>
      </w:r>
      <w:r w:rsidR="00C50292"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служащих</w:t>
      </w:r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опасных зон;</w:t>
      </w:r>
    </w:p>
    <w:p w:rsidR="00081A69" w:rsidRPr="00F31A43" w:rsidRDefault="00081A69" w:rsidP="00376AAC">
      <w:pPr>
        <w:pStyle w:val="a5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уточнение состава и состояния сил и средств, привлекаемых для этих целей, и приведение их в необходимую степень готовности;</w:t>
      </w:r>
    </w:p>
    <w:p w:rsidR="00081A69" w:rsidRPr="00F31A43" w:rsidRDefault="00081A69" w:rsidP="00376AAC">
      <w:pPr>
        <w:pStyle w:val="a5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порядка, маршрутов вывода (вывоза) населения из опасных зон на ПВР и ПДП;</w:t>
      </w:r>
    </w:p>
    <w:p w:rsidR="00081A69" w:rsidRPr="00F31A43" w:rsidRDefault="00081A69" w:rsidP="00376AAC">
      <w:pPr>
        <w:pStyle w:val="a5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всестороннего обеспечения отселяемого населения через КЧС и соответствующие службы объекта.</w:t>
      </w:r>
    </w:p>
    <w:p w:rsidR="00D51E59" w:rsidRPr="00F31A43" w:rsidRDefault="00D51E59" w:rsidP="00376AAC">
      <w:pPr>
        <w:pStyle w:val="a5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введением </w:t>
      </w:r>
      <w:r w:rsidR="00CA4F31"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общей</w:t>
      </w:r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готовности гражданской обороны:</w:t>
      </w:r>
    </w:p>
    <w:p w:rsidR="00081A69" w:rsidRPr="00F31A43" w:rsidRDefault="00D51E59" w:rsidP="00376AAC">
      <w:pPr>
        <w:pStyle w:val="a5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приведение в готовность эвакуационной комиссии, перевод ее на круглосуточный режим работы;</w:t>
      </w:r>
    </w:p>
    <w:p w:rsidR="00D51E59" w:rsidRPr="00F31A43" w:rsidRDefault="00D51E59" w:rsidP="00376AAC">
      <w:pPr>
        <w:pStyle w:val="a5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</w:t>
      </w:r>
      <w:proofErr w:type="gramStart"/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доведением задач до </w:t>
      </w:r>
      <w:r w:rsidR="00CA4F31"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служащих</w:t>
      </w:r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развертыванием закрепленных </w:t>
      </w:r>
      <w:r w:rsid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объектом </w:t>
      </w:r>
      <w:proofErr w:type="spellStart"/>
      <w:r w:rsid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>СЭ</w:t>
      </w:r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</w:t>
      </w:r>
      <w:proofErr w:type="spellEnd"/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своевременной подготовкой автотранспорта к </w:t>
      </w:r>
      <w:proofErr w:type="spellStart"/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>эвакоперевозкам</w:t>
      </w:r>
      <w:proofErr w:type="spellEnd"/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81A69" w:rsidRPr="00F31A43" w:rsidRDefault="00081A69" w:rsidP="00376AAC">
      <w:pPr>
        <w:pStyle w:val="a5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приведение в готовность </w:t>
      </w:r>
      <w:proofErr w:type="gramStart"/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закрепленных</w:t>
      </w:r>
      <w:proofErr w:type="gramEnd"/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объектом </w:t>
      </w:r>
      <w:proofErr w:type="spellStart"/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>СЭПов</w:t>
      </w:r>
      <w:proofErr w:type="spellEnd"/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81A69" w:rsidRPr="00F31A43" w:rsidRDefault="00081A69" w:rsidP="00376AAC">
      <w:pPr>
        <w:pStyle w:val="a5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корректировка плана рассредоточения и эвакуации;</w:t>
      </w:r>
    </w:p>
    <w:p w:rsidR="00081A69" w:rsidRPr="00F31A43" w:rsidRDefault="00081A69" w:rsidP="00376AAC">
      <w:pPr>
        <w:pStyle w:val="a5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эвакуационных списков формированиям, выводимым в загородную зону по особому распоряжению;</w:t>
      </w:r>
    </w:p>
    <w:p w:rsidR="00081A69" w:rsidRPr="00F31A43" w:rsidRDefault="00081A69" w:rsidP="00376AAC">
      <w:pPr>
        <w:pStyle w:val="a5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уточнение расчетов по вывозу документов и материальных ценностей;</w:t>
      </w:r>
    </w:p>
    <w:p w:rsidR="00081A69" w:rsidRPr="00F31A43" w:rsidRDefault="00081A69" w:rsidP="00376AAC">
      <w:pPr>
        <w:pStyle w:val="a5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проверка мест размещения сборных эвакопунктов, через которые объект проводит </w:t>
      </w:r>
      <w:proofErr w:type="spellStart"/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>эвакомероприятия</w:t>
      </w:r>
      <w:proofErr w:type="spellEnd"/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пунктов посадки, подходов к ним;</w:t>
      </w:r>
    </w:p>
    <w:p w:rsidR="00081A69" w:rsidRPr="00F31A43" w:rsidRDefault="00081A69" w:rsidP="00376AAC">
      <w:pPr>
        <w:pStyle w:val="a5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представление эвакуационных списков на </w:t>
      </w:r>
      <w:proofErr w:type="spellStart"/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>СЭПы</w:t>
      </w:r>
      <w:proofErr w:type="spellEnd"/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через которые проводится вывоз (вывод);</w:t>
      </w:r>
    </w:p>
    <w:p w:rsidR="00081A69" w:rsidRPr="00F31A43" w:rsidRDefault="00081A69" w:rsidP="00376AAC">
      <w:pPr>
        <w:pStyle w:val="a5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отправка служащих на </w:t>
      </w:r>
      <w:proofErr w:type="spellStart"/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>СЭПы</w:t>
      </w:r>
      <w:proofErr w:type="spellEnd"/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81A69" w:rsidRPr="00F31A43" w:rsidRDefault="00081A69" w:rsidP="00376AAC">
      <w:pPr>
        <w:pStyle w:val="a5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разъяснительной работы среди служащих и членов их семей в соответствии с планом и на случай ускоренной эвакуации;</w:t>
      </w:r>
    </w:p>
    <w:p w:rsidR="00081A69" w:rsidRPr="00F31A43" w:rsidRDefault="00081A69" w:rsidP="00376AAC">
      <w:pPr>
        <w:pStyle w:val="a5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откомандирование оперативной группы во главе с заместителем председателя эвакокомиссии в загородную зону;</w:t>
      </w:r>
    </w:p>
    <w:p w:rsidR="00081A69" w:rsidRPr="00F31A43" w:rsidRDefault="00081A69" w:rsidP="00376AAC">
      <w:pPr>
        <w:pStyle w:val="a5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загородной зоны к приему и размещению служащих и членов их семей, </w:t>
      </w:r>
      <w:proofErr w:type="gramStart"/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ходом строительства и дооборудования защитных сооружений (ЗС).</w:t>
      </w:r>
    </w:p>
    <w:p w:rsidR="00D51E59" w:rsidRPr="00F31A43" w:rsidRDefault="00D51E59" w:rsidP="00376AAC">
      <w:pPr>
        <w:pStyle w:val="a5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получением распоряжения на проведение эвакомероприятий:</w:t>
      </w:r>
    </w:p>
    <w:p w:rsidR="00D51E59" w:rsidRPr="00F31A43" w:rsidRDefault="00D51E59" w:rsidP="00376AAC">
      <w:pPr>
        <w:pStyle w:val="a5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доведение до цехов, отделов распоряжения на проведение эвакомероприятий;</w:t>
      </w:r>
    </w:p>
    <w:p w:rsidR="00F31A43" w:rsidRPr="00F31A43" w:rsidRDefault="00F31A43" w:rsidP="00376AAC">
      <w:pPr>
        <w:pStyle w:val="a5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оповещения и сбор старших команд, рабочих, служащих и членов их семей на приписные сборные эвакопункты к указанному времени;</w:t>
      </w:r>
    </w:p>
    <w:p w:rsidR="00F31A43" w:rsidRPr="00F31A43" w:rsidRDefault="00F31A43" w:rsidP="00376AAC">
      <w:pPr>
        <w:pStyle w:val="a5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высылка своих представителей на </w:t>
      </w:r>
      <w:proofErr w:type="spellStart"/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>СЭПы</w:t>
      </w:r>
      <w:proofErr w:type="spellEnd"/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31A43" w:rsidRPr="00F31A43" w:rsidRDefault="00F31A43" w:rsidP="00376AAC">
      <w:pPr>
        <w:pStyle w:val="a5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(старшими команд) по спискам прибывших на </w:t>
      </w:r>
      <w:proofErr w:type="spellStart"/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>СЭПы</w:t>
      </w:r>
      <w:proofErr w:type="spellEnd"/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эвакуируемых, учет не прибывших и выявление причин;</w:t>
      </w:r>
    </w:p>
    <w:p w:rsidR="00F31A43" w:rsidRPr="00F31A43" w:rsidRDefault="00F31A43" w:rsidP="00376AAC">
      <w:pPr>
        <w:pStyle w:val="a5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 начальником эвакокомиссии  руководителю об общей численности эвакуируемых и списков отставших;</w:t>
      </w:r>
    </w:p>
    <w:p w:rsidR="00F31A43" w:rsidRPr="00F31A43" w:rsidRDefault="00F31A43" w:rsidP="00376AAC">
      <w:pPr>
        <w:pStyle w:val="a5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эвакуацией по этапам: прибытие на </w:t>
      </w:r>
      <w:proofErr w:type="spellStart"/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>СЭПы</w:t>
      </w:r>
      <w:proofErr w:type="spellEnd"/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регистрация, посадка на транспорт, отправление в загородную зону;</w:t>
      </w:r>
    </w:p>
    <w:p w:rsidR="00F31A43" w:rsidRPr="00F31A43" w:rsidRDefault="00F31A43" w:rsidP="00376AAC">
      <w:pPr>
        <w:pStyle w:val="a5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ходом вывода формирований ГО и учреждений, убывающих с мест размещения, в загородную зону;</w:t>
      </w:r>
    </w:p>
    <w:p w:rsidR="00F31A43" w:rsidRPr="00F31A43" w:rsidRDefault="00F31A43" w:rsidP="00376AAC">
      <w:pPr>
        <w:pStyle w:val="a5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защиты служащих в случае нападения противника;</w:t>
      </w:r>
    </w:p>
    <w:p w:rsidR="00F31A43" w:rsidRPr="00F31A43" w:rsidRDefault="00F31A43" w:rsidP="00376AAC">
      <w:pPr>
        <w:pStyle w:val="a5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всесторонним обеспечением и размещением эвакуируемых и содействие их трудоустройству, уточнение с местными органами власти всех видов обеспечения в пунктах подселения;</w:t>
      </w:r>
    </w:p>
    <w:p w:rsidR="00F31A43" w:rsidRPr="00F31A43" w:rsidRDefault="00F31A43" w:rsidP="00376AAC">
      <w:pPr>
        <w:pStyle w:val="a5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A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поддержание непрерывной связи с городской эвакуационной комиссией и своевременные доклады о ходе проведения эвакомероприятий.</w:t>
      </w:r>
    </w:p>
    <w:p w:rsidR="00D51E59" w:rsidRPr="00F31A43" w:rsidRDefault="00D51E59" w:rsidP="00376AAC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F31" w:rsidRPr="00F31A43" w:rsidRDefault="00CA4F31" w:rsidP="00D51E5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F31" w:rsidRPr="00F31A43" w:rsidRDefault="00CA4F31" w:rsidP="00D51E5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A4F31" w:rsidRPr="00F31A43" w:rsidSect="00081A6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0463E"/>
    <w:multiLevelType w:val="hybridMultilevel"/>
    <w:tmpl w:val="EC644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2A05C5"/>
    <w:multiLevelType w:val="hybridMultilevel"/>
    <w:tmpl w:val="1AF8F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6C4787"/>
    <w:multiLevelType w:val="hybridMultilevel"/>
    <w:tmpl w:val="8E44725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43BB2F96"/>
    <w:multiLevelType w:val="hybridMultilevel"/>
    <w:tmpl w:val="78AE1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A4389F"/>
    <w:multiLevelType w:val="multilevel"/>
    <w:tmpl w:val="355431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5">
    <w:nsid w:val="503968E8"/>
    <w:multiLevelType w:val="hybridMultilevel"/>
    <w:tmpl w:val="BE3CB0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5241CB7"/>
    <w:multiLevelType w:val="multilevel"/>
    <w:tmpl w:val="355431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624E0DF6"/>
    <w:multiLevelType w:val="multilevel"/>
    <w:tmpl w:val="355431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E59"/>
    <w:rsid w:val="00081A69"/>
    <w:rsid w:val="002140DD"/>
    <w:rsid w:val="00270C67"/>
    <w:rsid w:val="00284B1C"/>
    <w:rsid w:val="00376AAC"/>
    <w:rsid w:val="00595A4D"/>
    <w:rsid w:val="005C0266"/>
    <w:rsid w:val="009E0B94"/>
    <w:rsid w:val="00BA1607"/>
    <w:rsid w:val="00BD6414"/>
    <w:rsid w:val="00C50292"/>
    <w:rsid w:val="00CA4F31"/>
    <w:rsid w:val="00D51E59"/>
    <w:rsid w:val="00E54995"/>
    <w:rsid w:val="00E66486"/>
    <w:rsid w:val="00F31A43"/>
    <w:rsid w:val="00F5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1E5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51E59"/>
    <w:pPr>
      <w:ind w:left="720"/>
      <w:contextualSpacing/>
    </w:pPr>
  </w:style>
  <w:style w:type="paragraph" w:customStyle="1" w:styleId="ConsPlusNormal">
    <w:name w:val="ConsPlusNormal"/>
    <w:rsid w:val="00376A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1E5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51E59"/>
    <w:pPr>
      <w:ind w:left="720"/>
      <w:contextualSpacing/>
    </w:pPr>
  </w:style>
  <w:style w:type="paragraph" w:customStyle="1" w:styleId="ConsPlusNormal">
    <w:name w:val="ConsPlusNormal"/>
    <w:rsid w:val="00376A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6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Хабиза</dc:creator>
  <cp:lastModifiedBy>ЕЛЕНИ</cp:lastModifiedBy>
  <cp:revision>8</cp:revision>
  <cp:lastPrinted>2020-01-14T09:30:00Z</cp:lastPrinted>
  <dcterms:created xsi:type="dcterms:W3CDTF">2019-12-06T12:05:00Z</dcterms:created>
  <dcterms:modified xsi:type="dcterms:W3CDTF">2020-02-07T11:05:00Z</dcterms:modified>
</cp:coreProperties>
</file>