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BF" w:rsidRDefault="00597263" w:rsidP="006E2A0B">
      <w:pPr>
        <w:pStyle w:val="a3"/>
        <w:ind w:left="3163" w:right="3170"/>
        <w:jc w:val="center"/>
      </w:pPr>
      <w:r>
        <w:t>ОПИСЬ ДОКУМЕНТОВ</w:t>
      </w:r>
      <w:r>
        <w:rPr>
          <w:vertAlign w:val="superscript"/>
        </w:rPr>
        <w:t>**</w:t>
      </w:r>
      <w:bookmarkStart w:id="0" w:name="_GoBack"/>
      <w:bookmarkEnd w:id="0"/>
    </w:p>
    <w:p w:rsidR="005A4FB6" w:rsidRPr="005A4FB6" w:rsidRDefault="00DD50BC" w:rsidP="00DD50BC">
      <w:pPr>
        <w:pStyle w:val="a3"/>
        <w:spacing w:before="187"/>
        <w:ind w:right="-29"/>
        <w:jc w:val="center"/>
      </w:pPr>
      <w:r>
        <w:t xml:space="preserve">прилагаемых </w:t>
      </w:r>
      <w:proofErr w:type="gramStart"/>
      <w:r>
        <w:t>к</w:t>
      </w:r>
      <w:r w:rsidR="006E2A0B">
        <w:t xml:space="preserve"> </w:t>
      </w:r>
      <w:r w:rsidR="005A4FB6" w:rsidRPr="005A4FB6">
        <w:t xml:space="preserve">заявлению </w:t>
      </w:r>
      <w:r w:rsidR="005A4FB6" w:rsidRPr="005A4FB6">
        <w:t>о внесении изменений в реестр лицензий Республики Дагестан в связи с заключением</w:t>
      </w:r>
      <w:proofErr w:type="gramEnd"/>
      <w:r w:rsidR="005A4FB6" w:rsidRPr="005A4FB6">
        <w:t xml:space="preserve"> (расторжением) договора управления многоквартирным домом</w:t>
      </w:r>
    </w:p>
    <w:p w:rsidR="002C70BF" w:rsidRDefault="00597263" w:rsidP="00220140">
      <w:pPr>
        <w:pStyle w:val="a3"/>
        <w:tabs>
          <w:tab w:val="center" w:pos="4805"/>
        </w:tabs>
        <w:spacing w:before="1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3042285</wp:posOffset>
                </wp:positionH>
                <wp:positionV relativeFrom="paragraph">
                  <wp:posOffset>142240</wp:posOffset>
                </wp:positionV>
                <wp:extent cx="201803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4791 4791"/>
                            <a:gd name="T1" fmla="*/ T0 w 3178"/>
                            <a:gd name="T2" fmla="+- 0 7969 4791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39.55pt;margin-top:11.2pt;width:158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" path="m,l3178,e" filled="f" strokeweight=".35369mm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  <w:r w:rsidR="00220140">
        <w:rPr>
          <w:sz w:val="15"/>
        </w:rPr>
        <w:tab/>
      </w:r>
    </w:p>
    <w:p w:rsidR="002C70BF" w:rsidRDefault="00597263">
      <w:pPr>
        <w:spacing w:before="86"/>
        <w:ind w:left="3163" w:right="3165"/>
        <w:jc w:val="center"/>
        <w:rPr>
          <w:b/>
          <w:sz w:val="14"/>
        </w:rPr>
      </w:pPr>
      <w:r>
        <w:rPr>
          <w:b/>
          <w:sz w:val="14"/>
        </w:rPr>
        <w:t>(адрес МКД)</w:t>
      </w:r>
    </w:p>
    <w:p w:rsidR="002C70BF" w:rsidRDefault="002C70BF">
      <w:pPr>
        <w:pStyle w:val="a3"/>
        <w:rPr>
          <w:b/>
          <w:sz w:val="20"/>
        </w:rPr>
      </w:pPr>
    </w:p>
    <w:p w:rsidR="002C70BF" w:rsidRDefault="002C70BF">
      <w:pPr>
        <w:pStyle w:val="a3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095" w:type="dxa"/>
        <w:tblLayout w:type="fixed"/>
        <w:tblLook w:val="01E0" w:firstRow="1" w:lastRow="1" w:firstColumn="1" w:lastColumn="1" w:noHBand="0" w:noVBand="0"/>
      </w:tblPr>
      <w:tblGrid>
        <w:gridCol w:w="533"/>
        <w:gridCol w:w="588"/>
        <w:gridCol w:w="1753"/>
        <w:gridCol w:w="709"/>
        <w:gridCol w:w="700"/>
      </w:tblGrid>
      <w:tr w:rsidR="002C70BF" w:rsidTr="005E3874">
        <w:trPr>
          <w:trHeight w:val="265"/>
        </w:trPr>
        <w:tc>
          <w:tcPr>
            <w:tcW w:w="533" w:type="dxa"/>
          </w:tcPr>
          <w:p w:rsidR="002C70BF" w:rsidRDefault="00597263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588" w:type="dxa"/>
          </w:tcPr>
          <w:p w:rsidR="002C70BF" w:rsidRDefault="00597263">
            <w:pPr>
              <w:pStyle w:val="TableParagraph"/>
              <w:tabs>
                <w:tab w:val="left" w:pos="895"/>
              </w:tabs>
              <w:spacing w:line="246" w:lineRule="exact"/>
              <w:ind w:left="108" w:right="-317"/>
              <w:rPr>
                <w:sz w:val="24"/>
              </w:rPr>
            </w:pPr>
            <w:r>
              <w:rPr>
                <w:sz w:val="24"/>
              </w:rPr>
              <w:t xml:space="preserve">« 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53" w:type="dxa"/>
          </w:tcPr>
          <w:p w:rsidR="002C70BF" w:rsidRDefault="005E3874" w:rsidP="005E3874">
            <w:pPr>
              <w:pStyle w:val="TableParagraph"/>
              <w:tabs>
                <w:tab w:val="left" w:pos="1935"/>
              </w:tabs>
              <w:spacing w:line="246" w:lineRule="exact"/>
              <w:ind w:right="-7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97263">
              <w:rPr>
                <w:sz w:val="24"/>
              </w:rPr>
              <w:t xml:space="preserve">» </w:t>
            </w:r>
            <w:r w:rsidR="00597263">
              <w:rPr>
                <w:spacing w:val="-27"/>
                <w:sz w:val="24"/>
              </w:rPr>
              <w:t xml:space="preserve"> </w:t>
            </w:r>
            <w:r w:rsidR="00597263">
              <w:rPr>
                <w:sz w:val="24"/>
                <w:u w:val="single"/>
              </w:rPr>
              <w:tab/>
            </w:r>
          </w:p>
        </w:tc>
        <w:tc>
          <w:tcPr>
            <w:tcW w:w="709" w:type="dxa"/>
          </w:tcPr>
          <w:p w:rsidR="002C70BF" w:rsidRDefault="005E3874" w:rsidP="005E3874">
            <w:pPr>
              <w:pStyle w:val="TableParagraph"/>
              <w:tabs>
                <w:tab w:val="left" w:pos="1626"/>
              </w:tabs>
              <w:spacing w:line="246" w:lineRule="exact"/>
              <w:ind w:right="-30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97263">
              <w:rPr>
                <w:sz w:val="24"/>
              </w:rPr>
              <w:t xml:space="preserve">20 </w:t>
            </w:r>
            <w:r w:rsidR="00597263">
              <w:rPr>
                <w:spacing w:val="-15"/>
                <w:sz w:val="24"/>
              </w:rPr>
              <w:t xml:space="preserve"> </w:t>
            </w:r>
            <w:r w:rsidR="00597263">
              <w:rPr>
                <w:sz w:val="24"/>
                <w:u w:val="single"/>
              </w:rPr>
              <w:t xml:space="preserve"> </w:t>
            </w:r>
            <w:r w:rsidR="00597263">
              <w:rPr>
                <w:sz w:val="24"/>
                <w:u w:val="single"/>
              </w:rPr>
              <w:tab/>
            </w:r>
          </w:p>
        </w:tc>
        <w:tc>
          <w:tcPr>
            <w:tcW w:w="700" w:type="dxa"/>
          </w:tcPr>
          <w:p w:rsidR="002C70BF" w:rsidRDefault="00597263" w:rsidP="005E3874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2C70BF" w:rsidRDefault="002C70BF">
      <w:pPr>
        <w:pStyle w:val="a3"/>
        <w:rPr>
          <w:b/>
          <w:sz w:val="20"/>
        </w:rPr>
      </w:pPr>
    </w:p>
    <w:p w:rsidR="002C70BF" w:rsidRDefault="002C70BF">
      <w:pPr>
        <w:pStyle w:val="a3"/>
        <w:rPr>
          <w:b/>
          <w:sz w:val="20"/>
        </w:rPr>
      </w:pPr>
    </w:p>
    <w:p w:rsidR="002C70BF" w:rsidRDefault="002C70BF">
      <w:pPr>
        <w:pStyle w:val="a3"/>
        <w:spacing w:before="10"/>
        <w:rPr>
          <w:b/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664"/>
        <w:gridCol w:w="1985"/>
      </w:tblGrid>
      <w:tr w:rsidR="002C70BF">
        <w:trPr>
          <w:trHeight w:val="553"/>
        </w:trPr>
        <w:tc>
          <w:tcPr>
            <w:tcW w:w="703" w:type="dxa"/>
          </w:tcPr>
          <w:p w:rsidR="002C70BF" w:rsidRDefault="005972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C70BF" w:rsidRDefault="005972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664" w:type="dxa"/>
          </w:tcPr>
          <w:p w:rsidR="002C70BF" w:rsidRDefault="00597263">
            <w:pPr>
              <w:pStyle w:val="TableParagraph"/>
              <w:spacing w:line="270" w:lineRule="exact"/>
              <w:ind w:left="1992" w:right="198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документа</w:t>
            </w:r>
          </w:p>
        </w:tc>
        <w:tc>
          <w:tcPr>
            <w:tcW w:w="1985" w:type="dxa"/>
          </w:tcPr>
          <w:p w:rsidR="002C70BF" w:rsidRDefault="00597263">
            <w:pPr>
              <w:pStyle w:val="TableParagraph"/>
              <w:spacing w:line="270" w:lineRule="exact"/>
              <w:ind w:left="370" w:right="36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2C70BF" w:rsidRDefault="00597263">
            <w:pPr>
              <w:pStyle w:val="TableParagraph"/>
              <w:spacing w:line="264" w:lineRule="exact"/>
              <w:ind w:left="370" w:right="360"/>
              <w:jc w:val="center"/>
              <w:rPr>
                <w:sz w:val="24"/>
              </w:rPr>
            </w:pPr>
            <w:r>
              <w:rPr>
                <w:sz w:val="24"/>
              </w:rPr>
              <w:t>страниц</w:t>
            </w:r>
          </w:p>
        </w:tc>
      </w:tr>
      <w:tr w:rsidR="002C70BF">
        <w:trPr>
          <w:trHeight w:val="321"/>
        </w:trPr>
        <w:tc>
          <w:tcPr>
            <w:tcW w:w="703" w:type="dxa"/>
          </w:tcPr>
          <w:p w:rsidR="002C70BF" w:rsidRDefault="00597263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64" w:type="dxa"/>
          </w:tcPr>
          <w:p w:rsidR="002C70BF" w:rsidRDefault="002C70BF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2C70BF" w:rsidRDefault="002C70BF">
            <w:pPr>
              <w:pStyle w:val="TableParagraph"/>
              <w:rPr>
                <w:sz w:val="24"/>
              </w:rPr>
            </w:pPr>
          </w:p>
        </w:tc>
      </w:tr>
      <w:tr w:rsidR="002C70BF">
        <w:trPr>
          <w:trHeight w:val="321"/>
        </w:trPr>
        <w:tc>
          <w:tcPr>
            <w:tcW w:w="703" w:type="dxa"/>
          </w:tcPr>
          <w:p w:rsidR="002C70BF" w:rsidRDefault="0059726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4" w:type="dxa"/>
          </w:tcPr>
          <w:p w:rsidR="002C70BF" w:rsidRDefault="002C70BF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2C70BF" w:rsidRDefault="002C70BF">
            <w:pPr>
              <w:pStyle w:val="TableParagraph"/>
              <w:rPr>
                <w:sz w:val="24"/>
              </w:rPr>
            </w:pPr>
          </w:p>
        </w:tc>
      </w:tr>
      <w:tr w:rsidR="002C70BF">
        <w:trPr>
          <w:trHeight w:val="323"/>
        </w:trPr>
        <w:tc>
          <w:tcPr>
            <w:tcW w:w="703" w:type="dxa"/>
          </w:tcPr>
          <w:p w:rsidR="002C70BF" w:rsidRDefault="0059726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4" w:type="dxa"/>
          </w:tcPr>
          <w:p w:rsidR="002C70BF" w:rsidRDefault="002C70BF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2C70BF" w:rsidRDefault="002C70BF">
            <w:pPr>
              <w:pStyle w:val="TableParagraph"/>
              <w:rPr>
                <w:sz w:val="24"/>
              </w:rPr>
            </w:pPr>
          </w:p>
        </w:tc>
      </w:tr>
      <w:tr w:rsidR="002C70BF">
        <w:trPr>
          <w:trHeight w:val="321"/>
        </w:trPr>
        <w:tc>
          <w:tcPr>
            <w:tcW w:w="703" w:type="dxa"/>
          </w:tcPr>
          <w:p w:rsidR="002C70BF" w:rsidRDefault="0059726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4" w:type="dxa"/>
          </w:tcPr>
          <w:p w:rsidR="002C70BF" w:rsidRDefault="002C70BF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2C70BF" w:rsidRDefault="002C70BF">
            <w:pPr>
              <w:pStyle w:val="TableParagraph"/>
              <w:rPr>
                <w:sz w:val="24"/>
              </w:rPr>
            </w:pPr>
          </w:p>
        </w:tc>
      </w:tr>
      <w:tr w:rsidR="002C70BF">
        <w:trPr>
          <w:trHeight w:val="321"/>
        </w:trPr>
        <w:tc>
          <w:tcPr>
            <w:tcW w:w="703" w:type="dxa"/>
          </w:tcPr>
          <w:p w:rsidR="002C70BF" w:rsidRDefault="0059726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4" w:type="dxa"/>
          </w:tcPr>
          <w:p w:rsidR="002C70BF" w:rsidRDefault="002C70BF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2C70BF" w:rsidRDefault="002C70BF">
            <w:pPr>
              <w:pStyle w:val="TableParagraph"/>
              <w:rPr>
                <w:sz w:val="24"/>
              </w:rPr>
            </w:pPr>
          </w:p>
        </w:tc>
      </w:tr>
      <w:tr w:rsidR="002C70BF">
        <w:trPr>
          <w:trHeight w:val="323"/>
        </w:trPr>
        <w:tc>
          <w:tcPr>
            <w:tcW w:w="703" w:type="dxa"/>
          </w:tcPr>
          <w:p w:rsidR="002C70BF" w:rsidRDefault="0059726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4" w:type="dxa"/>
          </w:tcPr>
          <w:p w:rsidR="002C70BF" w:rsidRDefault="002C70BF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2C70BF" w:rsidRDefault="002C70BF">
            <w:pPr>
              <w:pStyle w:val="TableParagraph"/>
              <w:rPr>
                <w:sz w:val="24"/>
              </w:rPr>
            </w:pPr>
          </w:p>
        </w:tc>
      </w:tr>
      <w:tr w:rsidR="002C70BF">
        <w:trPr>
          <w:trHeight w:val="321"/>
        </w:trPr>
        <w:tc>
          <w:tcPr>
            <w:tcW w:w="703" w:type="dxa"/>
          </w:tcPr>
          <w:p w:rsidR="002C70BF" w:rsidRDefault="0059726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64" w:type="dxa"/>
          </w:tcPr>
          <w:p w:rsidR="002C70BF" w:rsidRDefault="002C70BF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2C70BF" w:rsidRDefault="002C70BF">
            <w:pPr>
              <w:pStyle w:val="TableParagraph"/>
              <w:rPr>
                <w:sz w:val="24"/>
              </w:rPr>
            </w:pPr>
          </w:p>
        </w:tc>
      </w:tr>
      <w:tr w:rsidR="002C70BF">
        <w:trPr>
          <w:trHeight w:val="321"/>
        </w:trPr>
        <w:tc>
          <w:tcPr>
            <w:tcW w:w="703" w:type="dxa"/>
          </w:tcPr>
          <w:p w:rsidR="002C70BF" w:rsidRDefault="002C70BF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</w:tcPr>
          <w:p w:rsidR="002C70BF" w:rsidRDefault="0059726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Общее количество листов</w:t>
            </w:r>
          </w:p>
        </w:tc>
        <w:tc>
          <w:tcPr>
            <w:tcW w:w="1985" w:type="dxa"/>
          </w:tcPr>
          <w:p w:rsidR="002C70BF" w:rsidRDefault="002C70BF">
            <w:pPr>
              <w:pStyle w:val="TableParagraph"/>
              <w:rPr>
                <w:sz w:val="24"/>
              </w:rPr>
            </w:pPr>
          </w:p>
        </w:tc>
      </w:tr>
    </w:tbl>
    <w:p w:rsidR="002C70BF" w:rsidRDefault="002C70BF">
      <w:pPr>
        <w:pStyle w:val="a3"/>
        <w:rPr>
          <w:b/>
          <w:sz w:val="20"/>
        </w:rPr>
      </w:pPr>
    </w:p>
    <w:p w:rsidR="002C70BF" w:rsidRDefault="00597263">
      <w:pPr>
        <w:pStyle w:val="a3"/>
        <w:spacing w:before="219"/>
        <w:ind w:left="122"/>
      </w:pPr>
      <w:r>
        <w:t>Документы сдал</w:t>
      </w:r>
    </w:p>
    <w:p w:rsidR="002C70BF" w:rsidRDefault="002C70BF">
      <w:pPr>
        <w:pStyle w:val="a3"/>
        <w:rPr>
          <w:sz w:val="20"/>
        </w:rPr>
      </w:pPr>
    </w:p>
    <w:p w:rsidR="002C70BF" w:rsidRDefault="00597263">
      <w:pPr>
        <w:pStyle w:val="a3"/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154305</wp:posOffset>
                </wp:positionV>
                <wp:extent cx="2232660" cy="635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6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84.4pt;margin-top:12.15pt;width:175.8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eFQ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3446145</wp:posOffset>
                </wp:positionH>
                <wp:positionV relativeFrom="paragraph">
                  <wp:posOffset>154305</wp:posOffset>
                </wp:positionV>
                <wp:extent cx="1195070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5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1.35pt;margin-top:12.15pt;width:94.1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/Cdg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4850130</wp:posOffset>
                </wp:positionH>
                <wp:positionV relativeFrom="paragraph">
                  <wp:posOffset>154305</wp:posOffset>
                </wp:positionV>
                <wp:extent cx="216598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9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1.9pt;margin-top:12.15pt;width:170.5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0sXdgIAAPk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2C70BF" w:rsidRDefault="00597263">
      <w:pPr>
        <w:tabs>
          <w:tab w:val="left" w:pos="4097"/>
          <w:tab w:val="left" w:pos="6739"/>
        </w:tabs>
        <w:spacing w:line="239" w:lineRule="exact"/>
        <w:ind w:left="661"/>
        <w:rPr>
          <w:sz w:val="20"/>
        </w:rPr>
      </w:pPr>
      <w:r>
        <w:rPr>
          <w:sz w:val="24"/>
        </w:rPr>
        <w:t>(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должности)</w:t>
      </w:r>
      <w:r>
        <w:rPr>
          <w:sz w:val="20"/>
        </w:rPr>
        <w:tab/>
        <w:t>(подпись)</w:t>
      </w:r>
      <w:r>
        <w:rPr>
          <w:sz w:val="20"/>
        </w:rPr>
        <w:tab/>
        <w:t>расшифровка подписи</w:t>
      </w:r>
    </w:p>
    <w:p w:rsidR="002C70BF" w:rsidRPr="006C7DE9" w:rsidRDefault="00597263">
      <w:pPr>
        <w:pStyle w:val="a3"/>
        <w:spacing w:before="181"/>
        <w:ind w:left="830"/>
        <w:rPr>
          <w:sz w:val="20"/>
          <w:szCs w:val="20"/>
        </w:rPr>
      </w:pPr>
      <w:r w:rsidRPr="006C7DE9">
        <w:rPr>
          <w:sz w:val="20"/>
          <w:szCs w:val="20"/>
        </w:rPr>
        <w:t>М.П.</w:t>
      </w:r>
    </w:p>
    <w:p w:rsidR="002C70BF" w:rsidRDefault="002C70BF">
      <w:pPr>
        <w:pStyle w:val="a3"/>
        <w:rPr>
          <w:sz w:val="30"/>
        </w:rPr>
      </w:pPr>
    </w:p>
    <w:p w:rsidR="002C70BF" w:rsidRDefault="002C70BF">
      <w:pPr>
        <w:pStyle w:val="a3"/>
        <w:rPr>
          <w:sz w:val="30"/>
        </w:rPr>
      </w:pPr>
    </w:p>
    <w:p w:rsidR="002C70BF" w:rsidRDefault="002C70BF">
      <w:pPr>
        <w:pStyle w:val="a3"/>
        <w:rPr>
          <w:sz w:val="30"/>
        </w:rPr>
      </w:pPr>
    </w:p>
    <w:p w:rsidR="002C70BF" w:rsidRDefault="002C70BF">
      <w:pPr>
        <w:pStyle w:val="a3"/>
        <w:rPr>
          <w:sz w:val="30"/>
        </w:rPr>
      </w:pPr>
    </w:p>
    <w:p w:rsidR="002C70BF" w:rsidRDefault="002C70BF">
      <w:pPr>
        <w:pStyle w:val="a3"/>
        <w:rPr>
          <w:sz w:val="30"/>
        </w:rPr>
      </w:pPr>
    </w:p>
    <w:p w:rsidR="002C70BF" w:rsidRDefault="002C70BF">
      <w:pPr>
        <w:pStyle w:val="a3"/>
        <w:spacing w:before="8"/>
        <w:rPr>
          <w:sz w:val="43"/>
        </w:rPr>
      </w:pPr>
    </w:p>
    <w:p w:rsidR="002C70BF" w:rsidRDefault="00597263">
      <w:pPr>
        <w:spacing w:line="261" w:lineRule="auto"/>
        <w:ind w:left="122" w:right="107"/>
        <w:rPr>
          <w:sz w:val="20"/>
        </w:rPr>
      </w:pPr>
      <w:r>
        <w:rPr>
          <w:sz w:val="20"/>
        </w:rPr>
        <w:t>**опись приложенных к заявлению документов с указанием наименования и реквизитов каждого документа и количества листов (</w:t>
      </w:r>
      <w:proofErr w:type="spellStart"/>
      <w:r>
        <w:rPr>
          <w:sz w:val="20"/>
        </w:rPr>
        <w:t>п.п</w:t>
      </w:r>
      <w:proofErr w:type="spellEnd"/>
      <w:r>
        <w:rPr>
          <w:sz w:val="20"/>
        </w:rPr>
        <w:t>. «и» п. 2 Порядка)</w:t>
      </w:r>
    </w:p>
    <w:sectPr w:rsidR="002C70BF">
      <w:type w:val="continuous"/>
      <w:pgSz w:w="11910" w:h="16840"/>
      <w:pgMar w:top="102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14F"/>
    <w:multiLevelType w:val="hybridMultilevel"/>
    <w:tmpl w:val="18F0F22C"/>
    <w:lvl w:ilvl="0" w:tplc="30F6A816">
      <w:start w:val="1"/>
      <w:numFmt w:val="decimal"/>
      <w:lvlText w:val="%1)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1EA29C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C5FCD8F6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3" w:tplc="F2428E0C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C5A6F598">
      <w:numFmt w:val="bullet"/>
      <w:lvlText w:val="•"/>
      <w:lvlJc w:val="left"/>
      <w:pPr>
        <w:ind w:left="4346" w:hanging="360"/>
      </w:pPr>
      <w:rPr>
        <w:rFonts w:hint="default"/>
        <w:lang w:val="ru-RU" w:eastAsia="en-US" w:bidi="ar-SA"/>
      </w:rPr>
    </w:lvl>
    <w:lvl w:ilvl="5" w:tplc="80825B60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C910DF2E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90A6A75E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8" w:tplc="607292B8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BF"/>
    <w:rsid w:val="001B113C"/>
    <w:rsid w:val="00220140"/>
    <w:rsid w:val="002C70BF"/>
    <w:rsid w:val="00597263"/>
    <w:rsid w:val="005A4FB6"/>
    <w:rsid w:val="005E3874"/>
    <w:rsid w:val="006C7DE9"/>
    <w:rsid w:val="006E2A0B"/>
    <w:rsid w:val="00971AAA"/>
    <w:rsid w:val="00CA52E1"/>
    <w:rsid w:val="00DD50BC"/>
    <w:rsid w:val="00E3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Андрющенко И.В.</dc:creator>
  <cp:lastModifiedBy>User</cp:lastModifiedBy>
  <cp:revision>14</cp:revision>
  <cp:lastPrinted>2022-10-12T09:08:00Z</cp:lastPrinted>
  <dcterms:created xsi:type="dcterms:W3CDTF">2020-12-29T05:56:00Z</dcterms:created>
  <dcterms:modified xsi:type="dcterms:W3CDTF">2022-10-12T09:11:00Z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2020-12-29T00:00:00Z</vt:filetime>
  </property>
</Properties>
</file>