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DF0" w:rsidRDefault="00AB0DF0">
      <w:pPr>
        <w:pStyle w:val="ConsPlusNormal"/>
        <w:jc w:val="both"/>
      </w:pPr>
    </w:p>
    <w:p w:rsidR="00AB0DF0" w:rsidRPr="00AB0DF0" w:rsidRDefault="00AB0DF0">
      <w:pPr>
        <w:pStyle w:val="ConsPlusTitle"/>
        <w:jc w:val="center"/>
        <w:rPr>
          <w:rFonts w:ascii="Times New Roman" w:hAnsi="Times New Roman" w:cs="Times New Roman"/>
          <w:sz w:val="28"/>
          <w:szCs w:val="28"/>
        </w:rPr>
      </w:pPr>
      <w:r w:rsidRPr="00AB0DF0">
        <w:rPr>
          <w:rFonts w:ascii="Times New Roman" w:hAnsi="Times New Roman" w:cs="Times New Roman"/>
          <w:sz w:val="28"/>
          <w:szCs w:val="28"/>
        </w:rPr>
        <w:t>ПРАВИТЕЛЬСТВО РЕСПУБЛИКИ ДАГЕСТАН</w:t>
      </w:r>
    </w:p>
    <w:p w:rsidR="00AB0DF0" w:rsidRPr="00AB0DF0" w:rsidRDefault="00AB0DF0">
      <w:pPr>
        <w:pStyle w:val="ConsPlusTitle"/>
        <w:jc w:val="center"/>
        <w:rPr>
          <w:rFonts w:ascii="Times New Roman" w:hAnsi="Times New Roman" w:cs="Times New Roman"/>
          <w:sz w:val="28"/>
          <w:szCs w:val="28"/>
        </w:rPr>
      </w:pPr>
    </w:p>
    <w:p w:rsidR="00AB0DF0" w:rsidRPr="00AB0DF0" w:rsidRDefault="00AB0DF0">
      <w:pPr>
        <w:pStyle w:val="ConsPlusTitle"/>
        <w:jc w:val="center"/>
        <w:rPr>
          <w:rFonts w:ascii="Times New Roman" w:hAnsi="Times New Roman" w:cs="Times New Roman"/>
          <w:sz w:val="28"/>
          <w:szCs w:val="28"/>
        </w:rPr>
      </w:pPr>
      <w:r w:rsidRPr="00AB0DF0">
        <w:rPr>
          <w:rFonts w:ascii="Times New Roman" w:hAnsi="Times New Roman" w:cs="Times New Roman"/>
          <w:sz w:val="28"/>
          <w:szCs w:val="28"/>
        </w:rPr>
        <w:t>ПОСТАНОВЛЕНИЕ</w:t>
      </w:r>
    </w:p>
    <w:p w:rsidR="00AB0DF0" w:rsidRPr="00AB0DF0" w:rsidRDefault="00AB0DF0">
      <w:pPr>
        <w:pStyle w:val="ConsPlusTitle"/>
        <w:jc w:val="center"/>
        <w:rPr>
          <w:rFonts w:ascii="Times New Roman" w:hAnsi="Times New Roman" w:cs="Times New Roman"/>
          <w:sz w:val="28"/>
          <w:szCs w:val="28"/>
        </w:rPr>
      </w:pPr>
      <w:r w:rsidRPr="00AB0DF0">
        <w:rPr>
          <w:rFonts w:ascii="Times New Roman" w:hAnsi="Times New Roman" w:cs="Times New Roman"/>
          <w:sz w:val="28"/>
          <w:szCs w:val="28"/>
        </w:rPr>
        <w:t>от 11 декабря 2013 г. N 647</w:t>
      </w:r>
    </w:p>
    <w:p w:rsidR="00AB0DF0" w:rsidRPr="00AB0DF0" w:rsidRDefault="00AB0DF0">
      <w:pPr>
        <w:pStyle w:val="ConsPlusTitle"/>
        <w:jc w:val="center"/>
        <w:rPr>
          <w:rFonts w:ascii="Times New Roman" w:hAnsi="Times New Roman" w:cs="Times New Roman"/>
          <w:sz w:val="28"/>
          <w:szCs w:val="28"/>
        </w:rPr>
      </w:pPr>
    </w:p>
    <w:p w:rsidR="00AB0DF0" w:rsidRPr="00AB0DF0" w:rsidRDefault="00AB0DF0">
      <w:pPr>
        <w:pStyle w:val="ConsPlusTitle"/>
        <w:jc w:val="center"/>
        <w:rPr>
          <w:rFonts w:ascii="Times New Roman" w:hAnsi="Times New Roman" w:cs="Times New Roman"/>
          <w:sz w:val="28"/>
          <w:szCs w:val="28"/>
        </w:rPr>
      </w:pPr>
      <w:r w:rsidRPr="00AB0DF0">
        <w:rPr>
          <w:rFonts w:ascii="Times New Roman" w:hAnsi="Times New Roman" w:cs="Times New Roman"/>
          <w:sz w:val="28"/>
          <w:szCs w:val="28"/>
        </w:rPr>
        <w:t>ОБ УТВЕРЖДЕНИИ ПОРЯДКА ВЫПЛАТЫ ВЛАДЕЛЬЦЕМ СПЕЦИАЛЬНОГО</w:t>
      </w:r>
    </w:p>
    <w:p w:rsidR="00AB0DF0" w:rsidRPr="00AB0DF0" w:rsidRDefault="00AB0DF0">
      <w:pPr>
        <w:pStyle w:val="ConsPlusTitle"/>
        <w:jc w:val="center"/>
        <w:rPr>
          <w:rFonts w:ascii="Times New Roman" w:hAnsi="Times New Roman" w:cs="Times New Roman"/>
          <w:sz w:val="28"/>
          <w:szCs w:val="28"/>
        </w:rPr>
      </w:pPr>
      <w:r w:rsidRPr="00AB0DF0">
        <w:rPr>
          <w:rFonts w:ascii="Times New Roman" w:hAnsi="Times New Roman" w:cs="Times New Roman"/>
          <w:sz w:val="28"/>
          <w:szCs w:val="28"/>
        </w:rPr>
        <w:t>СЧЕТА И (ИЛИ) РЕГИОНАЛЬНЫМ ОПЕРАТОРОМ СРЕДСТВ ФОНДА</w:t>
      </w:r>
    </w:p>
    <w:p w:rsidR="00AB0DF0" w:rsidRPr="00AB0DF0" w:rsidRDefault="00AB0DF0">
      <w:pPr>
        <w:pStyle w:val="ConsPlusTitle"/>
        <w:jc w:val="center"/>
        <w:rPr>
          <w:rFonts w:ascii="Times New Roman" w:hAnsi="Times New Roman" w:cs="Times New Roman"/>
          <w:sz w:val="28"/>
          <w:szCs w:val="28"/>
        </w:rPr>
      </w:pPr>
      <w:r w:rsidRPr="00AB0DF0">
        <w:rPr>
          <w:rFonts w:ascii="Times New Roman" w:hAnsi="Times New Roman" w:cs="Times New Roman"/>
          <w:sz w:val="28"/>
          <w:szCs w:val="28"/>
        </w:rPr>
        <w:t>КАПИТАЛЬНОГО РЕМОНТА СОБСТВЕННИКАМ ПОМЕЩЕНИЙ</w:t>
      </w:r>
    </w:p>
    <w:p w:rsidR="00AB0DF0" w:rsidRPr="00AB0DF0" w:rsidRDefault="00AB0DF0">
      <w:pPr>
        <w:pStyle w:val="ConsPlusTitle"/>
        <w:jc w:val="center"/>
        <w:rPr>
          <w:rFonts w:ascii="Times New Roman" w:hAnsi="Times New Roman" w:cs="Times New Roman"/>
          <w:sz w:val="28"/>
          <w:szCs w:val="28"/>
        </w:rPr>
      </w:pPr>
      <w:r w:rsidRPr="00AB0DF0">
        <w:rPr>
          <w:rFonts w:ascii="Times New Roman" w:hAnsi="Times New Roman" w:cs="Times New Roman"/>
          <w:sz w:val="28"/>
          <w:szCs w:val="28"/>
        </w:rPr>
        <w:t>В МНОГОКВАРТИРНОМ ДОМЕ, А ТАКЖЕ ПОРЯДКА ИСПОЛЬЗОВАНИЯ</w:t>
      </w:r>
    </w:p>
    <w:p w:rsidR="00AB0DF0" w:rsidRPr="00AB0DF0" w:rsidRDefault="00AB0DF0">
      <w:pPr>
        <w:pStyle w:val="ConsPlusTitle"/>
        <w:jc w:val="center"/>
        <w:rPr>
          <w:rFonts w:ascii="Times New Roman" w:hAnsi="Times New Roman" w:cs="Times New Roman"/>
          <w:sz w:val="28"/>
          <w:szCs w:val="28"/>
        </w:rPr>
      </w:pPr>
      <w:r w:rsidRPr="00AB0DF0">
        <w:rPr>
          <w:rFonts w:ascii="Times New Roman" w:hAnsi="Times New Roman" w:cs="Times New Roman"/>
          <w:sz w:val="28"/>
          <w:szCs w:val="28"/>
        </w:rPr>
        <w:t>СРЕДСТВ ФОНДА КАПИТАЛЬНОГО РЕМОНТА НА ЦЕЛИ СНОСА</w:t>
      </w:r>
    </w:p>
    <w:p w:rsidR="00AB0DF0" w:rsidRPr="00AB0DF0" w:rsidRDefault="00AB0DF0">
      <w:pPr>
        <w:pStyle w:val="ConsPlusTitle"/>
        <w:jc w:val="center"/>
        <w:rPr>
          <w:rFonts w:ascii="Times New Roman" w:hAnsi="Times New Roman" w:cs="Times New Roman"/>
          <w:sz w:val="28"/>
          <w:szCs w:val="28"/>
        </w:rPr>
      </w:pPr>
      <w:r w:rsidRPr="00AB0DF0">
        <w:rPr>
          <w:rFonts w:ascii="Times New Roman" w:hAnsi="Times New Roman" w:cs="Times New Roman"/>
          <w:sz w:val="28"/>
          <w:szCs w:val="28"/>
        </w:rPr>
        <w:t>ИЛИ РЕКОНСТРУКЦИИ МНОГОКВАРТИРНОГО ДОМА В СЛУЧАЯХ,</w:t>
      </w:r>
    </w:p>
    <w:p w:rsidR="00AB0DF0" w:rsidRPr="00AB0DF0" w:rsidRDefault="00AB0DF0">
      <w:pPr>
        <w:pStyle w:val="ConsPlusTitle"/>
        <w:jc w:val="center"/>
        <w:rPr>
          <w:rFonts w:ascii="Times New Roman" w:hAnsi="Times New Roman" w:cs="Times New Roman"/>
          <w:sz w:val="28"/>
          <w:szCs w:val="28"/>
        </w:rPr>
      </w:pPr>
      <w:proofErr w:type="gramStart"/>
      <w:r w:rsidRPr="00AB0DF0">
        <w:rPr>
          <w:rFonts w:ascii="Times New Roman" w:hAnsi="Times New Roman" w:cs="Times New Roman"/>
          <w:sz w:val="28"/>
          <w:szCs w:val="28"/>
        </w:rPr>
        <w:t>ПРЕДУСМОТРЕННЫХ</w:t>
      </w:r>
      <w:proofErr w:type="gramEnd"/>
      <w:r w:rsidRPr="00AB0DF0">
        <w:rPr>
          <w:rFonts w:ascii="Times New Roman" w:hAnsi="Times New Roman" w:cs="Times New Roman"/>
          <w:sz w:val="28"/>
          <w:szCs w:val="28"/>
        </w:rPr>
        <w:t xml:space="preserve"> ЖИЛИЩНЫМ КОДЕКСОМ РОССИЙСКОЙ ФЕДЕРАЦИИ</w:t>
      </w:r>
    </w:p>
    <w:p w:rsidR="00AB0DF0" w:rsidRPr="00AB0DF0" w:rsidRDefault="00AB0DF0">
      <w:pPr>
        <w:pStyle w:val="ConsPlusNormal"/>
        <w:jc w:val="both"/>
        <w:rPr>
          <w:rFonts w:ascii="Times New Roman" w:hAnsi="Times New Roman" w:cs="Times New Roman"/>
          <w:sz w:val="28"/>
          <w:szCs w:val="28"/>
        </w:rPr>
      </w:pPr>
    </w:p>
    <w:p w:rsidR="00AB0DF0" w:rsidRPr="00AB0DF0" w:rsidRDefault="00AB0DF0">
      <w:pPr>
        <w:pStyle w:val="ConsPlusNormal"/>
        <w:ind w:firstLine="540"/>
        <w:jc w:val="both"/>
        <w:rPr>
          <w:rFonts w:ascii="Times New Roman" w:hAnsi="Times New Roman" w:cs="Times New Roman"/>
          <w:sz w:val="28"/>
          <w:szCs w:val="28"/>
        </w:rPr>
      </w:pPr>
      <w:r w:rsidRPr="00AB0DF0">
        <w:rPr>
          <w:rFonts w:ascii="Times New Roman" w:hAnsi="Times New Roman" w:cs="Times New Roman"/>
          <w:sz w:val="28"/>
          <w:szCs w:val="28"/>
        </w:rPr>
        <w:t xml:space="preserve">В соответствии с </w:t>
      </w:r>
      <w:hyperlink r:id="rId4" w:history="1">
        <w:r w:rsidRPr="00AB0DF0">
          <w:rPr>
            <w:rFonts w:ascii="Times New Roman" w:hAnsi="Times New Roman" w:cs="Times New Roman"/>
            <w:color w:val="0000FF"/>
            <w:sz w:val="28"/>
            <w:szCs w:val="28"/>
          </w:rPr>
          <w:t>пунктом 7 статьи 167</w:t>
        </w:r>
      </w:hyperlink>
      <w:r w:rsidRPr="00AB0DF0">
        <w:rPr>
          <w:rFonts w:ascii="Times New Roman" w:hAnsi="Times New Roman" w:cs="Times New Roman"/>
          <w:sz w:val="28"/>
          <w:szCs w:val="28"/>
        </w:rPr>
        <w:t xml:space="preserve"> Жилищного кодекса Российской Федерации Правительство Республики Дагестан постановляет:</w:t>
      </w:r>
    </w:p>
    <w:p w:rsidR="00AB0DF0" w:rsidRPr="00AB0DF0" w:rsidRDefault="00AB0DF0">
      <w:pPr>
        <w:pStyle w:val="ConsPlusNormal"/>
        <w:ind w:firstLine="540"/>
        <w:jc w:val="both"/>
        <w:rPr>
          <w:rFonts w:ascii="Times New Roman" w:hAnsi="Times New Roman" w:cs="Times New Roman"/>
          <w:sz w:val="28"/>
          <w:szCs w:val="28"/>
        </w:rPr>
      </w:pPr>
      <w:r w:rsidRPr="00AB0DF0">
        <w:rPr>
          <w:rFonts w:ascii="Times New Roman" w:hAnsi="Times New Roman" w:cs="Times New Roman"/>
          <w:sz w:val="28"/>
          <w:szCs w:val="28"/>
        </w:rPr>
        <w:t xml:space="preserve">1. Утвердить прилагаемый </w:t>
      </w:r>
      <w:hyperlink w:anchor="P31" w:history="1">
        <w:r w:rsidRPr="00AB0DF0">
          <w:rPr>
            <w:rFonts w:ascii="Times New Roman" w:hAnsi="Times New Roman" w:cs="Times New Roman"/>
            <w:color w:val="0000FF"/>
            <w:sz w:val="28"/>
            <w:szCs w:val="28"/>
          </w:rPr>
          <w:t>Порядок</w:t>
        </w:r>
      </w:hyperlink>
      <w:r w:rsidRPr="00AB0DF0">
        <w:rPr>
          <w:rFonts w:ascii="Times New Roman" w:hAnsi="Times New Roman" w:cs="Times New Roman"/>
          <w:sz w:val="28"/>
          <w:szCs w:val="28"/>
        </w:rPr>
        <w:t xml:space="preserve">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Жилищным кодексом Российской Федерации.</w:t>
      </w:r>
    </w:p>
    <w:p w:rsidR="00AB0DF0" w:rsidRPr="00AB0DF0" w:rsidRDefault="00AB0DF0">
      <w:pPr>
        <w:pStyle w:val="ConsPlusNormal"/>
        <w:ind w:firstLine="540"/>
        <w:jc w:val="both"/>
        <w:rPr>
          <w:rFonts w:ascii="Times New Roman" w:hAnsi="Times New Roman" w:cs="Times New Roman"/>
          <w:sz w:val="28"/>
          <w:szCs w:val="28"/>
        </w:rPr>
      </w:pPr>
      <w:r w:rsidRPr="00AB0DF0">
        <w:rPr>
          <w:rFonts w:ascii="Times New Roman" w:hAnsi="Times New Roman" w:cs="Times New Roman"/>
          <w:sz w:val="28"/>
          <w:szCs w:val="28"/>
        </w:rPr>
        <w:t>2. Настоящее постановление вступает в силу по истечении 10 дней со дня его официального опубликования.</w:t>
      </w:r>
    </w:p>
    <w:p w:rsidR="00AB0DF0" w:rsidRPr="00AB0DF0" w:rsidRDefault="00AB0DF0">
      <w:pPr>
        <w:pStyle w:val="ConsPlusNormal"/>
        <w:jc w:val="both"/>
        <w:rPr>
          <w:rFonts w:ascii="Times New Roman" w:hAnsi="Times New Roman" w:cs="Times New Roman"/>
          <w:sz w:val="28"/>
          <w:szCs w:val="28"/>
        </w:rPr>
      </w:pPr>
    </w:p>
    <w:p w:rsidR="00AB0DF0" w:rsidRPr="00AB0DF0" w:rsidRDefault="00AB0DF0">
      <w:pPr>
        <w:pStyle w:val="ConsPlusNormal"/>
        <w:jc w:val="right"/>
        <w:rPr>
          <w:rFonts w:ascii="Times New Roman" w:hAnsi="Times New Roman" w:cs="Times New Roman"/>
          <w:sz w:val="28"/>
          <w:szCs w:val="28"/>
        </w:rPr>
      </w:pPr>
      <w:r w:rsidRPr="00AB0DF0">
        <w:rPr>
          <w:rFonts w:ascii="Times New Roman" w:hAnsi="Times New Roman" w:cs="Times New Roman"/>
          <w:sz w:val="28"/>
          <w:szCs w:val="28"/>
        </w:rPr>
        <w:t>Председатель Правительства</w:t>
      </w:r>
    </w:p>
    <w:p w:rsidR="00AB0DF0" w:rsidRPr="00AB0DF0" w:rsidRDefault="00AB0DF0">
      <w:pPr>
        <w:pStyle w:val="ConsPlusNormal"/>
        <w:jc w:val="right"/>
        <w:rPr>
          <w:rFonts w:ascii="Times New Roman" w:hAnsi="Times New Roman" w:cs="Times New Roman"/>
          <w:sz w:val="28"/>
          <w:szCs w:val="28"/>
        </w:rPr>
      </w:pPr>
      <w:r w:rsidRPr="00AB0DF0">
        <w:rPr>
          <w:rFonts w:ascii="Times New Roman" w:hAnsi="Times New Roman" w:cs="Times New Roman"/>
          <w:sz w:val="28"/>
          <w:szCs w:val="28"/>
        </w:rPr>
        <w:t>Республики Дагестан</w:t>
      </w:r>
    </w:p>
    <w:p w:rsidR="00AB0DF0" w:rsidRPr="00AB0DF0" w:rsidRDefault="00AB0DF0">
      <w:pPr>
        <w:pStyle w:val="ConsPlusNormal"/>
        <w:jc w:val="right"/>
        <w:rPr>
          <w:rFonts w:ascii="Times New Roman" w:hAnsi="Times New Roman" w:cs="Times New Roman"/>
          <w:sz w:val="28"/>
          <w:szCs w:val="28"/>
        </w:rPr>
      </w:pPr>
      <w:r w:rsidRPr="00AB0DF0">
        <w:rPr>
          <w:rFonts w:ascii="Times New Roman" w:hAnsi="Times New Roman" w:cs="Times New Roman"/>
          <w:sz w:val="28"/>
          <w:szCs w:val="28"/>
        </w:rPr>
        <w:t>А.ГАМИДОВ</w:t>
      </w:r>
    </w:p>
    <w:p w:rsidR="00AB0DF0" w:rsidRPr="00AB0DF0" w:rsidRDefault="00AB0DF0">
      <w:pPr>
        <w:pStyle w:val="ConsPlusNormal"/>
        <w:jc w:val="both"/>
        <w:rPr>
          <w:rFonts w:ascii="Times New Roman" w:hAnsi="Times New Roman" w:cs="Times New Roman"/>
          <w:sz w:val="28"/>
          <w:szCs w:val="28"/>
        </w:rPr>
      </w:pPr>
    </w:p>
    <w:p w:rsidR="00AB0DF0" w:rsidRPr="00AB0DF0" w:rsidRDefault="00AB0DF0">
      <w:pPr>
        <w:pStyle w:val="ConsPlusNormal"/>
        <w:jc w:val="both"/>
        <w:rPr>
          <w:rFonts w:ascii="Times New Roman" w:hAnsi="Times New Roman" w:cs="Times New Roman"/>
          <w:sz w:val="28"/>
          <w:szCs w:val="28"/>
        </w:rPr>
      </w:pPr>
    </w:p>
    <w:p w:rsidR="00AB0DF0" w:rsidRPr="00AB0DF0" w:rsidRDefault="00AB0DF0">
      <w:pPr>
        <w:pStyle w:val="ConsPlusNormal"/>
        <w:jc w:val="both"/>
        <w:rPr>
          <w:rFonts w:ascii="Times New Roman" w:hAnsi="Times New Roman" w:cs="Times New Roman"/>
          <w:sz w:val="28"/>
          <w:szCs w:val="28"/>
        </w:rPr>
      </w:pPr>
    </w:p>
    <w:p w:rsidR="00AB0DF0" w:rsidRPr="00AB0DF0" w:rsidRDefault="00AB0DF0">
      <w:pPr>
        <w:pStyle w:val="ConsPlusNormal"/>
        <w:jc w:val="both"/>
        <w:rPr>
          <w:rFonts w:ascii="Times New Roman" w:hAnsi="Times New Roman" w:cs="Times New Roman"/>
          <w:sz w:val="28"/>
          <w:szCs w:val="28"/>
        </w:rPr>
      </w:pPr>
    </w:p>
    <w:p w:rsidR="00AB0DF0" w:rsidRPr="00AB0DF0" w:rsidRDefault="00AB0DF0">
      <w:pPr>
        <w:pStyle w:val="ConsPlusNormal"/>
        <w:jc w:val="both"/>
        <w:rPr>
          <w:rFonts w:ascii="Times New Roman" w:hAnsi="Times New Roman" w:cs="Times New Roman"/>
          <w:sz w:val="28"/>
          <w:szCs w:val="28"/>
        </w:rPr>
      </w:pPr>
    </w:p>
    <w:p w:rsidR="00AB0DF0" w:rsidRPr="00AB0DF0" w:rsidRDefault="00AB0DF0">
      <w:pPr>
        <w:pStyle w:val="ConsPlusNormal"/>
        <w:jc w:val="right"/>
        <w:rPr>
          <w:rFonts w:ascii="Times New Roman" w:hAnsi="Times New Roman" w:cs="Times New Roman"/>
          <w:sz w:val="28"/>
          <w:szCs w:val="28"/>
        </w:rPr>
      </w:pPr>
      <w:r w:rsidRPr="00AB0DF0">
        <w:rPr>
          <w:rFonts w:ascii="Times New Roman" w:hAnsi="Times New Roman" w:cs="Times New Roman"/>
          <w:sz w:val="28"/>
          <w:szCs w:val="28"/>
        </w:rPr>
        <w:t>Утвержден</w:t>
      </w:r>
    </w:p>
    <w:p w:rsidR="00AB0DF0" w:rsidRPr="00AB0DF0" w:rsidRDefault="00AB0DF0">
      <w:pPr>
        <w:pStyle w:val="ConsPlusNormal"/>
        <w:jc w:val="right"/>
        <w:rPr>
          <w:rFonts w:ascii="Times New Roman" w:hAnsi="Times New Roman" w:cs="Times New Roman"/>
          <w:sz w:val="28"/>
          <w:szCs w:val="28"/>
        </w:rPr>
      </w:pPr>
      <w:r w:rsidRPr="00AB0DF0">
        <w:rPr>
          <w:rFonts w:ascii="Times New Roman" w:hAnsi="Times New Roman" w:cs="Times New Roman"/>
          <w:sz w:val="28"/>
          <w:szCs w:val="28"/>
        </w:rPr>
        <w:t>постановлением Правительства</w:t>
      </w:r>
    </w:p>
    <w:p w:rsidR="00AB0DF0" w:rsidRPr="00AB0DF0" w:rsidRDefault="00AB0DF0">
      <w:pPr>
        <w:pStyle w:val="ConsPlusNormal"/>
        <w:jc w:val="right"/>
        <w:rPr>
          <w:rFonts w:ascii="Times New Roman" w:hAnsi="Times New Roman" w:cs="Times New Roman"/>
          <w:sz w:val="28"/>
          <w:szCs w:val="28"/>
        </w:rPr>
      </w:pPr>
      <w:r w:rsidRPr="00AB0DF0">
        <w:rPr>
          <w:rFonts w:ascii="Times New Roman" w:hAnsi="Times New Roman" w:cs="Times New Roman"/>
          <w:sz w:val="28"/>
          <w:szCs w:val="28"/>
        </w:rPr>
        <w:t>Республики Дагестан</w:t>
      </w:r>
    </w:p>
    <w:p w:rsidR="00AB0DF0" w:rsidRPr="00AB0DF0" w:rsidRDefault="00AB0DF0">
      <w:pPr>
        <w:pStyle w:val="ConsPlusNormal"/>
        <w:jc w:val="right"/>
        <w:rPr>
          <w:rFonts w:ascii="Times New Roman" w:hAnsi="Times New Roman" w:cs="Times New Roman"/>
          <w:sz w:val="28"/>
          <w:szCs w:val="28"/>
        </w:rPr>
      </w:pPr>
      <w:r w:rsidRPr="00AB0DF0">
        <w:rPr>
          <w:rFonts w:ascii="Times New Roman" w:hAnsi="Times New Roman" w:cs="Times New Roman"/>
          <w:sz w:val="28"/>
          <w:szCs w:val="28"/>
        </w:rPr>
        <w:t>от 11 декабря 2013 г. N 647</w:t>
      </w:r>
    </w:p>
    <w:p w:rsidR="00AB0DF0" w:rsidRPr="00AB0DF0" w:rsidRDefault="00AB0DF0">
      <w:pPr>
        <w:pStyle w:val="ConsPlusNormal"/>
        <w:jc w:val="both"/>
        <w:rPr>
          <w:rFonts w:ascii="Times New Roman" w:hAnsi="Times New Roman" w:cs="Times New Roman"/>
          <w:sz w:val="28"/>
          <w:szCs w:val="28"/>
        </w:rPr>
      </w:pPr>
    </w:p>
    <w:p w:rsidR="00AB0DF0" w:rsidRPr="00AB0DF0" w:rsidRDefault="00AB0DF0">
      <w:pPr>
        <w:pStyle w:val="ConsPlusTitle"/>
        <w:jc w:val="center"/>
        <w:rPr>
          <w:rFonts w:ascii="Times New Roman" w:hAnsi="Times New Roman" w:cs="Times New Roman"/>
          <w:sz w:val="28"/>
          <w:szCs w:val="28"/>
        </w:rPr>
      </w:pPr>
      <w:bookmarkStart w:id="0" w:name="P31"/>
      <w:bookmarkEnd w:id="0"/>
      <w:r w:rsidRPr="00AB0DF0">
        <w:rPr>
          <w:rFonts w:ascii="Times New Roman" w:hAnsi="Times New Roman" w:cs="Times New Roman"/>
          <w:sz w:val="28"/>
          <w:szCs w:val="28"/>
        </w:rPr>
        <w:t>ПОРЯДОК</w:t>
      </w:r>
    </w:p>
    <w:p w:rsidR="00AB0DF0" w:rsidRPr="00AB0DF0" w:rsidRDefault="00AB0DF0">
      <w:pPr>
        <w:pStyle w:val="ConsPlusTitle"/>
        <w:jc w:val="center"/>
        <w:rPr>
          <w:rFonts w:ascii="Times New Roman" w:hAnsi="Times New Roman" w:cs="Times New Roman"/>
          <w:sz w:val="28"/>
          <w:szCs w:val="28"/>
        </w:rPr>
      </w:pPr>
      <w:r w:rsidRPr="00AB0DF0">
        <w:rPr>
          <w:rFonts w:ascii="Times New Roman" w:hAnsi="Times New Roman" w:cs="Times New Roman"/>
          <w:sz w:val="28"/>
          <w:szCs w:val="28"/>
        </w:rPr>
        <w:t xml:space="preserve">ВЫПЛАТЫ ВЛАДЕЛЬЦЕМ СПЕЦИАЛЬНОГО СЧЕТА И (ИЛИ) </w:t>
      </w:r>
      <w:r w:rsidRPr="00AB0DF0">
        <w:rPr>
          <w:rFonts w:ascii="Times New Roman" w:hAnsi="Times New Roman" w:cs="Times New Roman"/>
          <w:sz w:val="28"/>
          <w:szCs w:val="28"/>
        </w:rPr>
        <w:lastRenderedPageBreak/>
        <w:t>РЕГИОНАЛЬНЫМ</w:t>
      </w:r>
    </w:p>
    <w:p w:rsidR="00AB0DF0" w:rsidRPr="00AB0DF0" w:rsidRDefault="00AB0DF0">
      <w:pPr>
        <w:pStyle w:val="ConsPlusTitle"/>
        <w:jc w:val="center"/>
        <w:rPr>
          <w:rFonts w:ascii="Times New Roman" w:hAnsi="Times New Roman" w:cs="Times New Roman"/>
          <w:sz w:val="28"/>
          <w:szCs w:val="28"/>
        </w:rPr>
      </w:pPr>
      <w:r w:rsidRPr="00AB0DF0">
        <w:rPr>
          <w:rFonts w:ascii="Times New Roman" w:hAnsi="Times New Roman" w:cs="Times New Roman"/>
          <w:sz w:val="28"/>
          <w:szCs w:val="28"/>
        </w:rPr>
        <w:t>ОПЕРАТОРОМ СРЕДСТВ ФОНДА КАПИТАЛЬНОГО РЕМОНТА СОБСТВЕННИКАМ</w:t>
      </w:r>
    </w:p>
    <w:p w:rsidR="00AB0DF0" w:rsidRPr="00AB0DF0" w:rsidRDefault="00AB0DF0">
      <w:pPr>
        <w:pStyle w:val="ConsPlusTitle"/>
        <w:jc w:val="center"/>
        <w:rPr>
          <w:rFonts w:ascii="Times New Roman" w:hAnsi="Times New Roman" w:cs="Times New Roman"/>
          <w:sz w:val="28"/>
          <w:szCs w:val="28"/>
        </w:rPr>
      </w:pPr>
      <w:r w:rsidRPr="00AB0DF0">
        <w:rPr>
          <w:rFonts w:ascii="Times New Roman" w:hAnsi="Times New Roman" w:cs="Times New Roman"/>
          <w:sz w:val="28"/>
          <w:szCs w:val="28"/>
        </w:rPr>
        <w:t>ПОМЕЩЕНИЙ В МНОГОКВАРТИРНОМ ДОМЕ, А ТАКЖЕ ПОРЯДОК</w:t>
      </w:r>
    </w:p>
    <w:p w:rsidR="00AB0DF0" w:rsidRPr="00AB0DF0" w:rsidRDefault="00AB0DF0">
      <w:pPr>
        <w:pStyle w:val="ConsPlusTitle"/>
        <w:jc w:val="center"/>
        <w:rPr>
          <w:rFonts w:ascii="Times New Roman" w:hAnsi="Times New Roman" w:cs="Times New Roman"/>
          <w:sz w:val="28"/>
          <w:szCs w:val="28"/>
        </w:rPr>
      </w:pPr>
      <w:r w:rsidRPr="00AB0DF0">
        <w:rPr>
          <w:rFonts w:ascii="Times New Roman" w:hAnsi="Times New Roman" w:cs="Times New Roman"/>
          <w:sz w:val="28"/>
          <w:szCs w:val="28"/>
        </w:rPr>
        <w:t>ИСПОЛЬЗОВАНИЯ СРЕДСТВ ФОНДА КАПИТАЛЬНОГО РЕМОНТА НА ЦЕЛИ</w:t>
      </w:r>
    </w:p>
    <w:p w:rsidR="00AB0DF0" w:rsidRPr="00AB0DF0" w:rsidRDefault="00AB0DF0">
      <w:pPr>
        <w:pStyle w:val="ConsPlusTitle"/>
        <w:jc w:val="center"/>
        <w:rPr>
          <w:rFonts w:ascii="Times New Roman" w:hAnsi="Times New Roman" w:cs="Times New Roman"/>
          <w:sz w:val="28"/>
          <w:szCs w:val="28"/>
        </w:rPr>
      </w:pPr>
      <w:r w:rsidRPr="00AB0DF0">
        <w:rPr>
          <w:rFonts w:ascii="Times New Roman" w:hAnsi="Times New Roman" w:cs="Times New Roman"/>
          <w:sz w:val="28"/>
          <w:szCs w:val="28"/>
        </w:rPr>
        <w:t>СНОСА ИЛИ РЕКОНСТРУКЦИИ МНОГОКВАРТИРНОГО ДОМА В СЛУЧАЯХ,</w:t>
      </w:r>
    </w:p>
    <w:p w:rsidR="00AB0DF0" w:rsidRPr="00AB0DF0" w:rsidRDefault="00AB0DF0">
      <w:pPr>
        <w:pStyle w:val="ConsPlusTitle"/>
        <w:jc w:val="center"/>
        <w:rPr>
          <w:rFonts w:ascii="Times New Roman" w:hAnsi="Times New Roman" w:cs="Times New Roman"/>
          <w:sz w:val="28"/>
          <w:szCs w:val="28"/>
        </w:rPr>
      </w:pPr>
      <w:proofErr w:type="gramStart"/>
      <w:r w:rsidRPr="00AB0DF0">
        <w:rPr>
          <w:rFonts w:ascii="Times New Roman" w:hAnsi="Times New Roman" w:cs="Times New Roman"/>
          <w:sz w:val="28"/>
          <w:szCs w:val="28"/>
        </w:rPr>
        <w:t>ПРЕДУСМОТРЕННЫХ</w:t>
      </w:r>
      <w:proofErr w:type="gramEnd"/>
      <w:r w:rsidRPr="00AB0DF0">
        <w:rPr>
          <w:rFonts w:ascii="Times New Roman" w:hAnsi="Times New Roman" w:cs="Times New Roman"/>
          <w:sz w:val="28"/>
          <w:szCs w:val="28"/>
        </w:rPr>
        <w:t xml:space="preserve"> ЖИЛИЩНЫМ КОДЕКСОМ РОССИЙСКОЙ ФЕДЕРАЦИИ</w:t>
      </w:r>
    </w:p>
    <w:p w:rsidR="00AB0DF0" w:rsidRPr="00AB0DF0" w:rsidRDefault="00AB0DF0">
      <w:pPr>
        <w:pStyle w:val="ConsPlusNormal"/>
        <w:jc w:val="both"/>
        <w:rPr>
          <w:rFonts w:ascii="Times New Roman" w:hAnsi="Times New Roman" w:cs="Times New Roman"/>
          <w:sz w:val="28"/>
          <w:szCs w:val="28"/>
        </w:rPr>
      </w:pPr>
    </w:p>
    <w:p w:rsidR="00AB0DF0" w:rsidRPr="00AB0DF0" w:rsidRDefault="00AB0DF0">
      <w:pPr>
        <w:pStyle w:val="ConsPlusNormal"/>
        <w:ind w:firstLine="540"/>
        <w:jc w:val="both"/>
        <w:rPr>
          <w:rFonts w:ascii="Times New Roman" w:hAnsi="Times New Roman" w:cs="Times New Roman"/>
          <w:sz w:val="28"/>
          <w:szCs w:val="28"/>
        </w:rPr>
      </w:pPr>
      <w:r w:rsidRPr="00AB0DF0">
        <w:rPr>
          <w:rFonts w:ascii="Times New Roman" w:hAnsi="Times New Roman" w:cs="Times New Roman"/>
          <w:sz w:val="28"/>
          <w:szCs w:val="28"/>
        </w:rPr>
        <w:t>1. Настоящий Порядок устанавливает обязанность и механизм выплаты средств фонда капитального ремонта владельцем специального счета и (или) региональным оператором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w:t>
      </w:r>
    </w:p>
    <w:p w:rsidR="00AB0DF0" w:rsidRPr="00AB0DF0" w:rsidRDefault="00AB0DF0">
      <w:pPr>
        <w:pStyle w:val="ConsPlusNormal"/>
        <w:ind w:firstLine="540"/>
        <w:jc w:val="both"/>
        <w:rPr>
          <w:rFonts w:ascii="Times New Roman" w:hAnsi="Times New Roman" w:cs="Times New Roman"/>
          <w:sz w:val="28"/>
          <w:szCs w:val="28"/>
        </w:rPr>
      </w:pPr>
      <w:r w:rsidRPr="00AB0DF0">
        <w:rPr>
          <w:rFonts w:ascii="Times New Roman" w:hAnsi="Times New Roman" w:cs="Times New Roman"/>
          <w:sz w:val="28"/>
          <w:szCs w:val="28"/>
        </w:rPr>
        <w:t xml:space="preserve">2. Термины, используемые в настоящем Порядке, применяются в значениях, определенных Жилищным </w:t>
      </w:r>
      <w:hyperlink r:id="rId5" w:history="1">
        <w:r w:rsidRPr="00AB0DF0">
          <w:rPr>
            <w:rFonts w:ascii="Times New Roman" w:hAnsi="Times New Roman" w:cs="Times New Roman"/>
            <w:color w:val="0000FF"/>
            <w:sz w:val="28"/>
            <w:szCs w:val="28"/>
          </w:rPr>
          <w:t>кодексом</w:t>
        </w:r>
      </w:hyperlink>
      <w:r w:rsidRPr="00AB0DF0">
        <w:rPr>
          <w:rFonts w:ascii="Times New Roman" w:hAnsi="Times New Roman" w:cs="Times New Roman"/>
          <w:sz w:val="28"/>
          <w:szCs w:val="28"/>
        </w:rPr>
        <w:t xml:space="preserve"> Российской Федерации и </w:t>
      </w:r>
      <w:hyperlink r:id="rId6" w:history="1">
        <w:r w:rsidRPr="00AB0DF0">
          <w:rPr>
            <w:rFonts w:ascii="Times New Roman" w:hAnsi="Times New Roman" w:cs="Times New Roman"/>
            <w:color w:val="0000FF"/>
            <w:sz w:val="28"/>
            <w:szCs w:val="28"/>
          </w:rPr>
          <w:t>Законом</w:t>
        </w:r>
      </w:hyperlink>
      <w:r w:rsidRPr="00AB0DF0">
        <w:rPr>
          <w:rFonts w:ascii="Times New Roman" w:hAnsi="Times New Roman" w:cs="Times New Roman"/>
          <w:sz w:val="28"/>
          <w:szCs w:val="28"/>
        </w:rPr>
        <w:t xml:space="preserve"> Республики Дагестан от 9 июля 2013 года N 57 "Об организации проведения капитального ремонта общего имущества в многоквартирных домах в Республике Дагестан".</w:t>
      </w:r>
    </w:p>
    <w:p w:rsidR="00AB0DF0" w:rsidRPr="00AB0DF0" w:rsidRDefault="00AB0DF0">
      <w:pPr>
        <w:pStyle w:val="ConsPlusNormal"/>
        <w:ind w:firstLine="540"/>
        <w:jc w:val="both"/>
        <w:rPr>
          <w:rFonts w:ascii="Times New Roman" w:hAnsi="Times New Roman" w:cs="Times New Roman"/>
          <w:sz w:val="28"/>
          <w:szCs w:val="28"/>
        </w:rPr>
      </w:pPr>
      <w:r w:rsidRPr="00AB0DF0">
        <w:rPr>
          <w:rFonts w:ascii="Times New Roman" w:hAnsi="Times New Roman" w:cs="Times New Roman"/>
          <w:sz w:val="28"/>
          <w:szCs w:val="28"/>
        </w:rPr>
        <w:t>3. Выплата владельцем специального счета и (или) региональным оператором средств фонда капитального ремонта собственникам помещений в многоквартирном доме осуществляется в случаях:</w:t>
      </w:r>
    </w:p>
    <w:p w:rsidR="00AB0DF0" w:rsidRPr="00AB0DF0" w:rsidRDefault="00AB0DF0">
      <w:pPr>
        <w:pStyle w:val="ConsPlusNormal"/>
        <w:ind w:firstLine="540"/>
        <w:jc w:val="both"/>
        <w:rPr>
          <w:rFonts w:ascii="Times New Roman" w:hAnsi="Times New Roman" w:cs="Times New Roman"/>
          <w:sz w:val="28"/>
          <w:szCs w:val="28"/>
        </w:rPr>
      </w:pPr>
      <w:r w:rsidRPr="00AB0DF0">
        <w:rPr>
          <w:rFonts w:ascii="Times New Roman" w:hAnsi="Times New Roman" w:cs="Times New Roman"/>
          <w:sz w:val="28"/>
          <w:szCs w:val="28"/>
        </w:rPr>
        <w:t>остатка средств после использования средств фонда капитального ремонта на цели сноса или реконструкции многоквартирного дома, признанного аварийным и подлежащим сносу или реконструкции;</w:t>
      </w:r>
    </w:p>
    <w:p w:rsidR="00AB0DF0" w:rsidRPr="00AB0DF0" w:rsidRDefault="00AB0DF0">
      <w:pPr>
        <w:pStyle w:val="ConsPlusNormal"/>
        <w:ind w:firstLine="540"/>
        <w:jc w:val="both"/>
        <w:rPr>
          <w:rFonts w:ascii="Times New Roman" w:hAnsi="Times New Roman" w:cs="Times New Roman"/>
          <w:sz w:val="28"/>
          <w:szCs w:val="28"/>
        </w:rPr>
      </w:pPr>
      <w:r w:rsidRPr="00AB0DF0">
        <w:rPr>
          <w:rFonts w:ascii="Times New Roman" w:hAnsi="Times New Roman" w:cs="Times New Roman"/>
          <w:sz w:val="28"/>
          <w:szCs w:val="28"/>
        </w:rPr>
        <w:t>изъятия для государственных или муниципальных нужд земельного участка, на котором расположен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Республике Дагестан или муниципальному образованию Республики Дагестан.</w:t>
      </w:r>
    </w:p>
    <w:p w:rsidR="00AB0DF0" w:rsidRPr="00AB0DF0" w:rsidRDefault="00AB0DF0">
      <w:pPr>
        <w:pStyle w:val="ConsPlusNormal"/>
        <w:ind w:firstLine="540"/>
        <w:jc w:val="both"/>
        <w:rPr>
          <w:rFonts w:ascii="Times New Roman" w:hAnsi="Times New Roman" w:cs="Times New Roman"/>
          <w:sz w:val="28"/>
          <w:szCs w:val="28"/>
        </w:rPr>
      </w:pPr>
      <w:bookmarkStart w:id="1" w:name="P44"/>
      <w:bookmarkEnd w:id="1"/>
      <w:r w:rsidRPr="00AB0DF0">
        <w:rPr>
          <w:rFonts w:ascii="Times New Roman" w:hAnsi="Times New Roman" w:cs="Times New Roman"/>
          <w:sz w:val="28"/>
          <w:szCs w:val="28"/>
        </w:rPr>
        <w:t xml:space="preserve">4. Использование средств фонда капитального ремонта на цели сноса или реконструкции многоквартирного дома в соответствии с </w:t>
      </w:r>
      <w:hyperlink r:id="rId7" w:history="1">
        <w:r w:rsidRPr="00AB0DF0">
          <w:rPr>
            <w:rFonts w:ascii="Times New Roman" w:hAnsi="Times New Roman" w:cs="Times New Roman"/>
            <w:color w:val="0000FF"/>
            <w:sz w:val="28"/>
            <w:szCs w:val="28"/>
          </w:rPr>
          <w:t>частями 10</w:t>
        </w:r>
      </w:hyperlink>
      <w:r w:rsidRPr="00AB0DF0">
        <w:rPr>
          <w:rFonts w:ascii="Times New Roman" w:hAnsi="Times New Roman" w:cs="Times New Roman"/>
          <w:sz w:val="28"/>
          <w:szCs w:val="28"/>
        </w:rPr>
        <w:t xml:space="preserve"> и </w:t>
      </w:r>
      <w:hyperlink r:id="rId8" w:history="1">
        <w:r w:rsidRPr="00AB0DF0">
          <w:rPr>
            <w:rFonts w:ascii="Times New Roman" w:hAnsi="Times New Roman" w:cs="Times New Roman"/>
            <w:color w:val="0000FF"/>
            <w:sz w:val="28"/>
            <w:szCs w:val="28"/>
          </w:rPr>
          <w:t>11 статьи 32</w:t>
        </w:r>
      </w:hyperlink>
      <w:r w:rsidRPr="00AB0DF0">
        <w:rPr>
          <w:rFonts w:ascii="Times New Roman" w:hAnsi="Times New Roman" w:cs="Times New Roman"/>
          <w:sz w:val="28"/>
          <w:szCs w:val="28"/>
        </w:rPr>
        <w:t xml:space="preserve"> Жилищного кодекса Российской Федерации владельцем специального счета и (или) региональным оператором осуществляется на основании:</w:t>
      </w:r>
    </w:p>
    <w:p w:rsidR="00AB0DF0" w:rsidRPr="00AB0DF0" w:rsidRDefault="00AB0DF0">
      <w:pPr>
        <w:pStyle w:val="ConsPlusNormal"/>
        <w:ind w:firstLine="540"/>
        <w:jc w:val="both"/>
        <w:rPr>
          <w:rFonts w:ascii="Times New Roman" w:hAnsi="Times New Roman" w:cs="Times New Roman"/>
          <w:sz w:val="28"/>
          <w:szCs w:val="28"/>
        </w:rPr>
      </w:pPr>
      <w:proofErr w:type="gramStart"/>
      <w:r w:rsidRPr="00AB0DF0">
        <w:rPr>
          <w:rFonts w:ascii="Times New Roman" w:hAnsi="Times New Roman" w:cs="Times New Roman"/>
          <w:sz w:val="28"/>
          <w:szCs w:val="28"/>
        </w:rPr>
        <w:t>копии заключения межведомственной комиссии, созданной в целях признания помещения жилым помещением, пригодным (непригодным) для проживания граждан, а также многоквартирного дома аварийным и подлежащим сносу или реконструкции, заверенной органом власти, создавшим указанную межведомственную комиссию;</w:t>
      </w:r>
      <w:proofErr w:type="gramEnd"/>
    </w:p>
    <w:p w:rsidR="00AB0DF0" w:rsidRPr="00AB0DF0" w:rsidRDefault="00AB0DF0">
      <w:pPr>
        <w:pStyle w:val="ConsPlusNormal"/>
        <w:ind w:firstLine="540"/>
        <w:jc w:val="both"/>
        <w:rPr>
          <w:rFonts w:ascii="Times New Roman" w:hAnsi="Times New Roman" w:cs="Times New Roman"/>
          <w:sz w:val="28"/>
          <w:szCs w:val="28"/>
        </w:rPr>
      </w:pPr>
      <w:proofErr w:type="gramStart"/>
      <w:r w:rsidRPr="00AB0DF0">
        <w:rPr>
          <w:rFonts w:ascii="Times New Roman" w:hAnsi="Times New Roman" w:cs="Times New Roman"/>
          <w:sz w:val="28"/>
          <w:szCs w:val="28"/>
        </w:rPr>
        <w:t xml:space="preserve">копии распоряжения соответствующего федерального органа </w:t>
      </w:r>
      <w:r w:rsidRPr="00AB0DF0">
        <w:rPr>
          <w:rFonts w:ascii="Times New Roman" w:hAnsi="Times New Roman" w:cs="Times New Roman"/>
          <w:sz w:val="28"/>
          <w:szCs w:val="28"/>
        </w:rPr>
        <w:lastRenderedPageBreak/>
        <w:t>исполнительной власти, органа исполнительной власти Республики Дагестан, органа местного самоуправления с указанием дальнейшего использования помещения, сроков отселения физических и юридических лиц в случаях признания многоквартирного дома аварийным и подлежащим сносу или реконструкции, заверенной уполномоченным должностным лицом федерального органа исполнительной власти, органа исполнительной власти Республики Дагестан или органа местного самоуправления;</w:t>
      </w:r>
      <w:proofErr w:type="gramEnd"/>
    </w:p>
    <w:p w:rsidR="00AB0DF0" w:rsidRPr="00AB0DF0" w:rsidRDefault="00AB0DF0">
      <w:pPr>
        <w:pStyle w:val="ConsPlusNormal"/>
        <w:ind w:firstLine="540"/>
        <w:jc w:val="both"/>
        <w:rPr>
          <w:rFonts w:ascii="Times New Roman" w:hAnsi="Times New Roman" w:cs="Times New Roman"/>
          <w:sz w:val="28"/>
          <w:szCs w:val="28"/>
        </w:rPr>
      </w:pPr>
      <w:proofErr w:type="gramStart"/>
      <w:r w:rsidRPr="00AB0DF0">
        <w:rPr>
          <w:rFonts w:ascii="Times New Roman" w:hAnsi="Times New Roman" w:cs="Times New Roman"/>
          <w:sz w:val="28"/>
          <w:szCs w:val="28"/>
        </w:rPr>
        <w:t>копии протокола общего собрания собственников помещений в многоквартирном доме, содержащего решение данного собрания об использовании денежных средств, находящихся на специальном счете, на цели сноса или реконструкции указанного многоквартирного дома, об использовании денежных средств со специального счета на снос многоквартирного дома или реконструкцию, заверенной председателем правления товарищества собственников жилья, жилищного кооператива или иного специализированного потребительского кооператива, в случае непосредственного способа управления</w:t>
      </w:r>
      <w:proofErr w:type="gramEnd"/>
      <w:r w:rsidRPr="00AB0DF0">
        <w:rPr>
          <w:rFonts w:ascii="Times New Roman" w:hAnsi="Times New Roman" w:cs="Times New Roman"/>
          <w:sz w:val="28"/>
          <w:szCs w:val="28"/>
        </w:rPr>
        <w:t xml:space="preserve"> или управления управляющей организацией - лицом, уполномоченным общим собранием собственников помещений в многоквартирном доме;</w:t>
      </w:r>
    </w:p>
    <w:p w:rsidR="00AB0DF0" w:rsidRPr="00AB0DF0" w:rsidRDefault="00AB0DF0">
      <w:pPr>
        <w:pStyle w:val="ConsPlusNormal"/>
        <w:ind w:firstLine="540"/>
        <w:jc w:val="both"/>
        <w:rPr>
          <w:rFonts w:ascii="Times New Roman" w:hAnsi="Times New Roman" w:cs="Times New Roman"/>
          <w:sz w:val="28"/>
          <w:szCs w:val="28"/>
        </w:rPr>
      </w:pPr>
      <w:r w:rsidRPr="00AB0DF0">
        <w:rPr>
          <w:rFonts w:ascii="Times New Roman" w:hAnsi="Times New Roman" w:cs="Times New Roman"/>
          <w:sz w:val="28"/>
          <w:szCs w:val="28"/>
        </w:rPr>
        <w:t>копии договора с юридическим лицом или индивидуальным предпринимателем об оказании услуг и (или) выполнении работ по сносу или реконструкции многоквартирного дома, заверенной уполномоченным должностным лицом федерального органа исполнительной власти, органа исполнительной власти Республики Дагестан или органа местного самоуправления;</w:t>
      </w:r>
    </w:p>
    <w:p w:rsidR="00AB0DF0" w:rsidRPr="00AB0DF0" w:rsidRDefault="00AB0DF0">
      <w:pPr>
        <w:pStyle w:val="ConsPlusNormal"/>
        <w:ind w:firstLine="540"/>
        <w:jc w:val="both"/>
        <w:rPr>
          <w:rFonts w:ascii="Times New Roman" w:hAnsi="Times New Roman" w:cs="Times New Roman"/>
          <w:sz w:val="28"/>
          <w:szCs w:val="28"/>
        </w:rPr>
      </w:pPr>
      <w:r w:rsidRPr="00AB0DF0">
        <w:rPr>
          <w:rFonts w:ascii="Times New Roman" w:hAnsi="Times New Roman" w:cs="Times New Roman"/>
          <w:sz w:val="28"/>
          <w:szCs w:val="28"/>
        </w:rPr>
        <w:t>нотариально заверенных копий документов, подтверждающих право юридического лица или индивидуального предпринимателя на оказание услуг и (или) выполнение работ по сносу или реконструкции многоквартирного дома.</w:t>
      </w:r>
    </w:p>
    <w:p w:rsidR="00AB0DF0" w:rsidRPr="00AB0DF0" w:rsidRDefault="00AB0DF0">
      <w:pPr>
        <w:pStyle w:val="ConsPlusNormal"/>
        <w:ind w:firstLine="540"/>
        <w:jc w:val="both"/>
        <w:rPr>
          <w:rFonts w:ascii="Times New Roman" w:hAnsi="Times New Roman" w:cs="Times New Roman"/>
          <w:sz w:val="28"/>
          <w:szCs w:val="28"/>
        </w:rPr>
      </w:pPr>
      <w:r w:rsidRPr="00AB0DF0">
        <w:rPr>
          <w:rFonts w:ascii="Times New Roman" w:hAnsi="Times New Roman" w:cs="Times New Roman"/>
          <w:sz w:val="28"/>
          <w:szCs w:val="28"/>
        </w:rPr>
        <w:t xml:space="preserve">5. </w:t>
      </w:r>
      <w:proofErr w:type="gramStart"/>
      <w:r w:rsidRPr="00AB0DF0">
        <w:rPr>
          <w:rFonts w:ascii="Times New Roman" w:hAnsi="Times New Roman" w:cs="Times New Roman"/>
          <w:sz w:val="28"/>
          <w:szCs w:val="28"/>
        </w:rPr>
        <w:t xml:space="preserve">Владелец специального счета и (или) региональный оператор осуществляет перечисление средств на счет, указанный в договоре с юридическим лицом или индивидуальным предпринимателем об оказании услуг и (или) выполнении работ по сносу или реконструкции многоквартирного дома, в течение 15 дней со дня представления документов, указанных в </w:t>
      </w:r>
      <w:hyperlink w:anchor="P44" w:history="1">
        <w:r w:rsidRPr="00AB0DF0">
          <w:rPr>
            <w:rFonts w:ascii="Times New Roman" w:hAnsi="Times New Roman" w:cs="Times New Roman"/>
            <w:color w:val="0000FF"/>
            <w:sz w:val="28"/>
            <w:szCs w:val="28"/>
          </w:rPr>
          <w:t>пункте 4</w:t>
        </w:r>
      </w:hyperlink>
      <w:r w:rsidRPr="00AB0DF0">
        <w:rPr>
          <w:rFonts w:ascii="Times New Roman" w:hAnsi="Times New Roman" w:cs="Times New Roman"/>
          <w:sz w:val="28"/>
          <w:szCs w:val="28"/>
        </w:rPr>
        <w:t xml:space="preserve"> настоящего Порядка, либо отказывает в таком перечислении.</w:t>
      </w:r>
      <w:proofErr w:type="gramEnd"/>
    </w:p>
    <w:p w:rsidR="00AB0DF0" w:rsidRPr="00AB0DF0" w:rsidRDefault="00AB0DF0">
      <w:pPr>
        <w:pStyle w:val="ConsPlusNormal"/>
        <w:ind w:firstLine="540"/>
        <w:jc w:val="both"/>
        <w:rPr>
          <w:rFonts w:ascii="Times New Roman" w:hAnsi="Times New Roman" w:cs="Times New Roman"/>
          <w:sz w:val="28"/>
          <w:szCs w:val="28"/>
        </w:rPr>
      </w:pPr>
      <w:r w:rsidRPr="00AB0DF0">
        <w:rPr>
          <w:rFonts w:ascii="Times New Roman" w:hAnsi="Times New Roman" w:cs="Times New Roman"/>
          <w:sz w:val="28"/>
          <w:szCs w:val="28"/>
        </w:rPr>
        <w:t>6. Основаниями для отказа в выплате средств фонда капитального ремонта на цели сноса или реконструкции являются:</w:t>
      </w:r>
    </w:p>
    <w:p w:rsidR="00AB0DF0" w:rsidRPr="00AB0DF0" w:rsidRDefault="00AB0DF0">
      <w:pPr>
        <w:pStyle w:val="ConsPlusNormal"/>
        <w:ind w:firstLine="540"/>
        <w:jc w:val="both"/>
        <w:rPr>
          <w:rFonts w:ascii="Times New Roman" w:hAnsi="Times New Roman" w:cs="Times New Roman"/>
          <w:sz w:val="28"/>
          <w:szCs w:val="28"/>
        </w:rPr>
      </w:pPr>
      <w:r w:rsidRPr="00AB0DF0">
        <w:rPr>
          <w:rFonts w:ascii="Times New Roman" w:hAnsi="Times New Roman" w:cs="Times New Roman"/>
          <w:sz w:val="28"/>
          <w:szCs w:val="28"/>
        </w:rPr>
        <w:t>несоответствие представленных документов установленным законодательством требованиям;</w:t>
      </w:r>
    </w:p>
    <w:p w:rsidR="00AB0DF0" w:rsidRPr="00AB0DF0" w:rsidRDefault="00AB0DF0">
      <w:pPr>
        <w:pStyle w:val="ConsPlusNormal"/>
        <w:ind w:firstLine="540"/>
        <w:jc w:val="both"/>
        <w:rPr>
          <w:rFonts w:ascii="Times New Roman" w:hAnsi="Times New Roman" w:cs="Times New Roman"/>
          <w:sz w:val="28"/>
          <w:szCs w:val="28"/>
        </w:rPr>
      </w:pPr>
      <w:r w:rsidRPr="00AB0DF0">
        <w:rPr>
          <w:rFonts w:ascii="Times New Roman" w:hAnsi="Times New Roman" w:cs="Times New Roman"/>
          <w:sz w:val="28"/>
          <w:szCs w:val="28"/>
        </w:rPr>
        <w:t>наличие в представленных документах недостоверных сведений;</w:t>
      </w:r>
    </w:p>
    <w:p w:rsidR="00AB0DF0" w:rsidRPr="00AB0DF0" w:rsidRDefault="00AB0DF0">
      <w:pPr>
        <w:pStyle w:val="ConsPlusNormal"/>
        <w:ind w:firstLine="540"/>
        <w:jc w:val="both"/>
        <w:rPr>
          <w:rFonts w:ascii="Times New Roman" w:hAnsi="Times New Roman" w:cs="Times New Roman"/>
          <w:sz w:val="28"/>
          <w:szCs w:val="28"/>
        </w:rPr>
      </w:pPr>
      <w:r w:rsidRPr="00AB0DF0">
        <w:rPr>
          <w:rFonts w:ascii="Times New Roman" w:hAnsi="Times New Roman" w:cs="Times New Roman"/>
          <w:sz w:val="28"/>
          <w:szCs w:val="28"/>
        </w:rPr>
        <w:t xml:space="preserve">представление неполного пакета документов, предусмотренных </w:t>
      </w:r>
      <w:hyperlink w:anchor="P44" w:history="1">
        <w:r w:rsidRPr="00AB0DF0">
          <w:rPr>
            <w:rFonts w:ascii="Times New Roman" w:hAnsi="Times New Roman" w:cs="Times New Roman"/>
            <w:color w:val="0000FF"/>
            <w:sz w:val="28"/>
            <w:szCs w:val="28"/>
          </w:rPr>
          <w:t>пунктом 4</w:t>
        </w:r>
      </w:hyperlink>
      <w:r w:rsidRPr="00AB0DF0">
        <w:rPr>
          <w:rFonts w:ascii="Times New Roman" w:hAnsi="Times New Roman" w:cs="Times New Roman"/>
          <w:sz w:val="28"/>
          <w:szCs w:val="28"/>
        </w:rPr>
        <w:t xml:space="preserve"> настоящего Порядка.</w:t>
      </w:r>
    </w:p>
    <w:p w:rsidR="00AB0DF0" w:rsidRPr="00AB0DF0" w:rsidRDefault="00AB0DF0">
      <w:pPr>
        <w:pStyle w:val="ConsPlusNormal"/>
        <w:ind w:firstLine="540"/>
        <w:jc w:val="both"/>
        <w:rPr>
          <w:rFonts w:ascii="Times New Roman" w:hAnsi="Times New Roman" w:cs="Times New Roman"/>
          <w:sz w:val="28"/>
          <w:szCs w:val="28"/>
        </w:rPr>
      </w:pPr>
      <w:r w:rsidRPr="00AB0DF0">
        <w:rPr>
          <w:rFonts w:ascii="Times New Roman" w:hAnsi="Times New Roman" w:cs="Times New Roman"/>
          <w:sz w:val="28"/>
          <w:szCs w:val="28"/>
        </w:rPr>
        <w:t xml:space="preserve">7. Уведомление об отказе в выплате средств фонда капитального ремонта на цели сноса или реконструкции направляется юридическому лицу или индивидуальному предпринимателю, с которым заключен договор об </w:t>
      </w:r>
      <w:r w:rsidRPr="00AB0DF0">
        <w:rPr>
          <w:rFonts w:ascii="Times New Roman" w:hAnsi="Times New Roman" w:cs="Times New Roman"/>
          <w:sz w:val="28"/>
          <w:szCs w:val="28"/>
        </w:rPr>
        <w:lastRenderedPageBreak/>
        <w:t>оказании услуг и (или) выполнении работ по сносу или реконструкции многоквартирного дома, владельцем специального счета и (или) региональным оператором в 5-дневный срок.</w:t>
      </w:r>
    </w:p>
    <w:p w:rsidR="00AB0DF0" w:rsidRPr="00AB0DF0" w:rsidRDefault="00AB0DF0">
      <w:pPr>
        <w:pStyle w:val="ConsPlusNormal"/>
        <w:ind w:firstLine="540"/>
        <w:jc w:val="both"/>
        <w:rPr>
          <w:rFonts w:ascii="Times New Roman" w:hAnsi="Times New Roman" w:cs="Times New Roman"/>
          <w:sz w:val="28"/>
          <w:szCs w:val="28"/>
        </w:rPr>
      </w:pPr>
      <w:bookmarkStart w:id="2" w:name="P56"/>
      <w:bookmarkEnd w:id="2"/>
      <w:r w:rsidRPr="00AB0DF0">
        <w:rPr>
          <w:rFonts w:ascii="Times New Roman" w:hAnsi="Times New Roman" w:cs="Times New Roman"/>
          <w:sz w:val="28"/>
          <w:szCs w:val="28"/>
        </w:rPr>
        <w:t>8. Выплата владельцем специального счета и (или) региональным оператором средств фонда капитального ремонта собственнику помещения в многоквартирном доме производится на основании следующих документов:</w:t>
      </w:r>
    </w:p>
    <w:p w:rsidR="00AB0DF0" w:rsidRPr="00AB0DF0" w:rsidRDefault="00AB0DF0">
      <w:pPr>
        <w:pStyle w:val="ConsPlusNormal"/>
        <w:ind w:firstLine="540"/>
        <w:jc w:val="both"/>
        <w:rPr>
          <w:rFonts w:ascii="Times New Roman" w:hAnsi="Times New Roman" w:cs="Times New Roman"/>
          <w:sz w:val="28"/>
          <w:szCs w:val="28"/>
        </w:rPr>
      </w:pPr>
      <w:r w:rsidRPr="00AB0DF0">
        <w:rPr>
          <w:rFonts w:ascii="Times New Roman" w:hAnsi="Times New Roman" w:cs="Times New Roman"/>
          <w:sz w:val="28"/>
          <w:szCs w:val="28"/>
        </w:rPr>
        <w:t>заявление собственника помещения в многоквартирном доме о выплате средств фонда капитального ремонта с указанием реквизитов банковского счета для перечисления средств фонда капитального ремонта (далее - заявление);</w:t>
      </w:r>
    </w:p>
    <w:p w:rsidR="00AB0DF0" w:rsidRPr="00AB0DF0" w:rsidRDefault="00AB0DF0">
      <w:pPr>
        <w:pStyle w:val="ConsPlusNormal"/>
        <w:ind w:firstLine="540"/>
        <w:jc w:val="both"/>
        <w:rPr>
          <w:rFonts w:ascii="Times New Roman" w:hAnsi="Times New Roman" w:cs="Times New Roman"/>
          <w:sz w:val="28"/>
          <w:szCs w:val="28"/>
        </w:rPr>
      </w:pPr>
      <w:r w:rsidRPr="00AB0DF0">
        <w:rPr>
          <w:rFonts w:ascii="Times New Roman" w:hAnsi="Times New Roman" w:cs="Times New Roman"/>
          <w:sz w:val="28"/>
          <w:szCs w:val="28"/>
        </w:rPr>
        <w:t>копия документа, подтверждающего право собственности на помещение, нотариально заверенная или заверенная владельцем специального счета;</w:t>
      </w:r>
    </w:p>
    <w:p w:rsidR="00AB0DF0" w:rsidRPr="00AB0DF0" w:rsidRDefault="00AB0DF0">
      <w:pPr>
        <w:pStyle w:val="ConsPlusNormal"/>
        <w:ind w:firstLine="540"/>
        <w:jc w:val="both"/>
        <w:rPr>
          <w:rFonts w:ascii="Times New Roman" w:hAnsi="Times New Roman" w:cs="Times New Roman"/>
          <w:sz w:val="28"/>
          <w:szCs w:val="28"/>
        </w:rPr>
      </w:pPr>
      <w:proofErr w:type="gramStart"/>
      <w:r w:rsidRPr="00AB0DF0">
        <w:rPr>
          <w:rFonts w:ascii="Times New Roman" w:hAnsi="Times New Roman" w:cs="Times New Roman"/>
          <w:sz w:val="28"/>
          <w:szCs w:val="28"/>
        </w:rPr>
        <w:t>копия акта сверки расчетов по специальному счету, счету регионального оператора между владельцем специального счета и (или) региональным оператором с собственниками помещений в многоквартирном доме, заверенная председателем правления товарищества собственников жилья, жилищного кооператива или иного специализированного потребительского кооператива, в случае непосредственного способа управления или управления управляющей организацией - лицом, уполномоченным общим собранием собственников помещений в многоквартирном доме;</w:t>
      </w:r>
      <w:proofErr w:type="gramEnd"/>
    </w:p>
    <w:p w:rsidR="00AB0DF0" w:rsidRPr="00AB0DF0" w:rsidRDefault="00AB0DF0">
      <w:pPr>
        <w:pStyle w:val="ConsPlusNormal"/>
        <w:ind w:firstLine="540"/>
        <w:jc w:val="both"/>
        <w:rPr>
          <w:rFonts w:ascii="Times New Roman" w:hAnsi="Times New Roman" w:cs="Times New Roman"/>
          <w:sz w:val="28"/>
          <w:szCs w:val="28"/>
        </w:rPr>
      </w:pPr>
      <w:proofErr w:type="gramStart"/>
      <w:r w:rsidRPr="00AB0DF0">
        <w:rPr>
          <w:rFonts w:ascii="Times New Roman" w:hAnsi="Times New Roman" w:cs="Times New Roman"/>
          <w:sz w:val="28"/>
          <w:szCs w:val="28"/>
        </w:rPr>
        <w:t>копии документов, подтверждающих изъятие для государственных или муниципальных нужд земельного участка, на котором расположен многоквартирный дом, и соответственно изъятие каждого жилого помещения в этом многоквартирном доме (в случае изъятия для государственных или муниципальных нужд земельного участка, на котором расположен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w:t>
      </w:r>
      <w:proofErr w:type="gramEnd"/>
      <w:r w:rsidRPr="00AB0DF0">
        <w:rPr>
          <w:rFonts w:ascii="Times New Roman" w:hAnsi="Times New Roman" w:cs="Times New Roman"/>
          <w:sz w:val="28"/>
          <w:szCs w:val="28"/>
        </w:rPr>
        <w:t xml:space="preserve"> </w:t>
      </w:r>
      <w:proofErr w:type="gramStart"/>
      <w:r w:rsidRPr="00AB0DF0">
        <w:rPr>
          <w:rFonts w:ascii="Times New Roman" w:hAnsi="Times New Roman" w:cs="Times New Roman"/>
          <w:sz w:val="28"/>
          <w:szCs w:val="28"/>
        </w:rPr>
        <w:t>Федерации, Республике Дагестан или муниципальному образованию Республики Дагестан).</w:t>
      </w:r>
      <w:proofErr w:type="gramEnd"/>
    </w:p>
    <w:p w:rsidR="00AB0DF0" w:rsidRPr="00AB0DF0" w:rsidRDefault="00AB0DF0">
      <w:pPr>
        <w:pStyle w:val="ConsPlusNormal"/>
        <w:ind w:firstLine="540"/>
        <w:jc w:val="both"/>
        <w:rPr>
          <w:rFonts w:ascii="Times New Roman" w:hAnsi="Times New Roman" w:cs="Times New Roman"/>
          <w:sz w:val="28"/>
          <w:szCs w:val="28"/>
        </w:rPr>
      </w:pPr>
      <w:r w:rsidRPr="00AB0DF0">
        <w:rPr>
          <w:rFonts w:ascii="Times New Roman" w:hAnsi="Times New Roman" w:cs="Times New Roman"/>
          <w:sz w:val="28"/>
          <w:szCs w:val="28"/>
        </w:rPr>
        <w:t xml:space="preserve">9. Владельцем специального счета и (или) региональным оператором в течение одного месяца со дня представления заявления и документов, указанных в </w:t>
      </w:r>
      <w:hyperlink w:anchor="P56" w:history="1">
        <w:r w:rsidRPr="00AB0DF0">
          <w:rPr>
            <w:rFonts w:ascii="Times New Roman" w:hAnsi="Times New Roman" w:cs="Times New Roman"/>
            <w:color w:val="0000FF"/>
            <w:sz w:val="28"/>
            <w:szCs w:val="28"/>
          </w:rPr>
          <w:t>пункте 8</w:t>
        </w:r>
      </w:hyperlink>
      <w:r w:rsidRPr="00AB0DF0">
        <w:rPr>
          <w:rFonts w:ascii="Times New Roman" w:hAnsi="Times New Roman" w:cs="Times New Roman"/>
          <w:sz w:val="28"/>
          <w:szCs w:val="28"/>
        </w:rPr>
        <w:t xml:space="preserve"> настоящего Порядка, осуществляется выплата средств каждому собственнику помещения в многоквартирном доме или принимается решение об отказе в такой выплате.</w:t>
      </w:r>
    </w:p>
    <w:p w:rsidR="00AB0DF0" w:rsidRPr="00AB0DF0" w:rsidRDefault="00AB0DF0">
      <w:pPr>
        <w:pStyle w:val="ConsPlusNormal"/>
        <w:ind w:firstLine="540"/>
        <w:jc w:val="both"/>
        <w:rPr>
          <w:rFonts w:ascii="Times New Roman" w:hAnsi="Times New Roman" w:cs="Times New Roman"/>
          <w:sz w:val="28"/>
          <w:szCs w:val="28"/>
        </w:rPr>
      </w:pPr>
      <w:r w:rsidRPr="00AB0DF0">
        <w:rPr>
          <w:rFonts w:ascii="Times New Roman" w:hAnsi="Times New Roman" w:cs="Times New Roman"/>
          <w:sz w:val="28"/>
          <w:szCs w:val="28"/>
        </w:rPr>
        <w:t>10. Основаниями для отказа в выплате средств фонда капитального ремонта собственникам помещений в многоквартирном доме являются:</w:t>
      </w:r>
    </w:p>
    <w:p w:rsidR="00AB0DF0" w:rsidRPr="00AB0DF0" w:rsidRDefault="00AB0DF0">
      <w:pPr>
        <w:pStyle w:val="ConsPlusNormal"/>
        <w:ind w:firstLine="540"/>
        <w:jc w:val="both"/>
        <w:rPr>
          <w:rFonts w:ascii="Times New Roman" w:hAnsi="Times New Roman" w:cs="Times New Roman"/>
          <w:sz w:val="28"/>
          <w:szCs w:val="28"/>
        </w:rPr>
      </w:pPr>
      <w:r w:rsidRPr="00AB0DF0">
        <w:rPr>
          <w:rFonts w:ascii="Times New Roman" w:hAnsi="Times New Roman" w:cs="Times New Roman"/>
          <w:sz w:val="28"/>
          <w:szCs w:val="28"/>
        </w:rPr>
        <w:t>несоответствие представленных документов установленным законодательством требованиям;</w:t>
      </w:r>
    </w:p>
    <w:p w:rsidR="00AB0DF0" w:rsidRPr="00AB0DF0" w:rsidRDefault="00AB0DF0">
      <w:pPr>
        <w:pStyle w:val="ConsPlusNormal"/>
        <w:ind w:firstLine="540"/>
        <w:jc w:val="both"/>
        <w:rPr>
          <w:rFonts w:ascii="Times New Roman" w:hAnsi="Times New Roman" w:cs="Times New Roman"/>
          <w:sz w:val="28"/>
          <w:szCs w:val="28"/>
        </w:rPr>
      </w:pPr>
      <w:r w:rsidRPr="00AB0DF0">
        <w:rPr>
          <w:rFonts w:ascii="Times New Roman" w:hAnsi="Times New Roman" w:cs="Times New Roman"/>
          <w:sz w:val="28"/>
          <w:szCs w:val="28"/>
        </w:rPr>
        <w:t>наличие в представленных документах недостоверных сведений;</w:t>
      </w:r>
    </w:p>
    <w:p w:rsidR="00AB0DF0" w:rsidRPr="00AB0DF0" w:rsidRDefault="00AB0DF0">
      <w:pPr>
        <w:pStyle w:val="ConsPlusNormal"/>
        <w:ind w:firstLine="540"/>
        <w:jc w:val="both"/>
        <w:rPr>
          <w:rFonts w:ascii="Times New Roman" w:hAnsi="Times New Roman" w:cs="Times New Roman"/>
          <w:sz w:val="28"/>
          <w:szCs w:val="28"/>
        </w:rPr>
      </w:pPr>
      <w:r w:rsidRPr="00AB0DF0">
        <w:rPr>
          <w:rFonts w:ascii="Times New Roman" w:hAnsi="Times New Roman" w:cs="Times New Roman"/>
          <w:sz w:val="28"/>
          <w:szCs w:val="28"/>
        </w:rPr>
        <w:t xml:space="preserve">представление неполного пакета документов, предусмотренных </w:t>
      </w:r>
      <w:hyperlink w:anchor="P56" w:history="1">
        <w:r w:rsidRPr="00AB0DF0">
          <w:rPr>
            <w:rFonts w:ascii="Times New Roman" w:hAnsi="Times New Roman" w:cs="Times New Roman"/>
            <w:color w:val="0000FF"/>
            <w:sz w:val="28"/>
            <w:szCs w:val="28"/>
          </w:rPr>
          <w:t>пунктом 8</w:t>
        </w:r>
      </w:hyperlink>
      <w:r w:rsidRPr="00AB0DF0">
        <w:rPr>
          <w:rFonts w:ascii="Times New Roman" w:hAnsi="Times New Roman" w:cs="Times New Roman"/>
          <w:sz w:val="28"/>
          <w:szCs w:val="28"/>
        </w:rPr>
        <w:t xml:space="preserve"> настоящего Порядка.</w:t>
      </w:r>
    </w:p>
    <w:p w:rsidR="00AB0DF0" w:rsidRPr="00AB0DF0" w:rsidRDefault="00AB0DF0">
      <w:pPr>
        <w:pStyle w:val="ConsPlusNormal"/>
        <w:ind w:firstLine="540"/>
        <w:jc w:val="both"/>
        <w:rPr>
          <w:rFonts w:ascii="Times New Roman" w:hAnsi="Times New Roman" w:cs="Times New Roman"/>
          <w:sz w:val="28"/>
          <w:szCs w:val="28"/>
        </w:rPr>
      </w:pPr>
      <w:r w:rsidRPr="00AB0DF0">
        <w:rPr>
          <w:rFonts w:ascii="Times New Roman" w:hAnsi="Times New Roman" w:cs="Times New Roman"/>
          <w:sz w:val="28"/>
          <w:szCs w:val="28"/>
        </w:rPr>
        <w:t>11. Уведомление об отказе в выплате средств фонда капитального ремонта собственникам помещений в многоквартирном доме направляется владельцем специального счета и (или) региональным оператором собственникам помещений в многоквартирном доме в 15-дневный срок.</w:t>
      </w:r>
    </w:p>
    <w:p w:rsidR="00AB0DF0" w:rsidRPr="00AB0DF0" w:rsidRDefault="00AB0DF0">
      <w:pPr>
        <w:pStyle w:val="ConsPlusNormal"/>
        <w:ind w:firstLine="540"/>
        <w:jc w:val="both"/>
        <w:rPr>
          <w:rFonts w:ascii="Times New Roman" w:hAnsi="Times New Roman" w:cs="Times New Roman"/>
          <w:sz w:val="28"/>
          <w:szCs w:val="28"/>
        </w:rPr>
      </w:pPr>
      <w:r w:rsidRPr="00AB0DF0">
        <w:rPr>
          <w:rFonts w:ascii="Times New Roman" w:hAnsi="Times New Roman" w:cs="Times New Roman"/>
          <w:sz w:val="28"/>
          <w:szCs w:val="28"/>
        </w:rPr>
        <w:lastRenderedPageBreak/>
        <w:t xml:space="preserve">12. </w:t>
      </w:r>
      <w:proofErr w:type="gramStart"/>
      <w:r w:rsidRPr="00AB0DF0">
        <w:rPr>
          <w:rFonts w:ascii="Times New Roman" w:hAnsi="Times New Roman" w:cs="Times New Roman"/>
          <w:sz w:val="28"/>
          <w:szCs w:val="28"/>
        </w:rPr>
        <w:t>Средства фонда капитального ремонта, оставшиеся после оплаты всех видов работ по сносу многоквартирного дома, а также в случае изъятия для государственных или муниципальных нужд земельного участка, на котором расположен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Республике Дагестан или муниципальному образованию Республики Дагестан, распределяются между</w:t>
      </w:r>
      <w:proofErr w:type="gramEnd"/>
      <w:r w:rsidRPr="00AB0DF0">
        <w:rPr>
          <w:rFonts w:ascii="Times New Roman" w:hAnsi="Times New Roman" w:cs="Times New Roman"/>
          <w:sz w:val="28"/>
          <w:szCs w:val="28"/>
        </w:rPr>
        <w:t xml:space="preserve">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w:t>
      </w:r>
    </w:p>
    <w:p w:rsidR="00AB0DF0" w:rsidRPr="00AB0DF0" w:rsidRDefault="00AB0DF0">
      <w:pPr>
        <w:pStyle w:val="ConsPlusNormal"/>
        <w:ind w:firstLine="540"/>
        <w:jc w:val="both"/>
        <w:rPr>
          <w:rFonts w:ascii="Times New Roman" w:hAnsi="Times New Roman" w:cs="Times New Roman"/>
          <w:sz w:val="28"/>
          <w:szCs w:val="28"/>
        </w:rPr>
      </w:pPr>
      <w:r w:rsidRPr="00AB0DF0">
        <w:rPr>
          <w:rFonts w:ascii="Times New Roman" w:hAnsi="Times New Roman" w:cs="Times New Roman"/>
          <w:sz w:val="28"/>
          <w:szCs w:val="28"/>
        </w:rPr>
        <w:t>13. В случае отказа владельцем специального счета и (или) региональным оператором в выплате средств фонда капитального ремонта собственники помещений в многоквартирном доме вправе обжаловать отказ в судебном порядке.</w:t>
      </w:r>
    </w:p>
    <w:p w:rsidR="00AB0DF0" w:rsidRPr="00AB0DF0" w:rsidRDefault="00AB0DF0">
      <w:pPr>
        <w:pStyle w:val="ConsPlusNormal"/>
        <w:jc w:val="both"/>
        <w:rPr>
          <w:rFonts w:ascii="Times New Roman" w:hAnsi="Times New Roman" w:cs="Times New Roman"/>
          <w:sz w:val="28"/>
          <w:szCs w:val="28"/>
        </w:rPr>
      </w:pPr>
    </w:p>
    <w:p w:rsidR="00AB0DF0" w:rsidRPr="00AB0DF0" w:rsidRDefault="00AB0DF0">
      <w:pPr>
        <w:pStyle w:val="ConsPlusNormal"/>
        <w:jc w:val="both"/>
        <w:rPr>
          <w:rFonts w:ascii="Times New Roman" w:hAnsi="Times New Roman" w:cs="Times New Roman"/>
          <w:sz w:val="28"/>
          <w:szCs w:val="28"/>
        </w:rPr>
      </w:pPr>
    </w:p>
    <w:p w:rsidR="00AB0DF0" w:rsidRPr="00AB0DF0" w:rsidRDefault="00AB0DF0">
      <w:pPr>
        <w:pStyle w:val="ConsPlusNormal"/>
        <w:pBdr>
          <w:top w:val="single" w:sz="6" w:space="0" w:color="auto"/>
        </w:pBdr>
        <w:spacing w:before="100" w:after="100"/>
        <w:jc w:val="both"/>
        <w:rPr>
          <w:rFonts w:ascii="Times New Roman" w:hAnsi="Times New Roman" w:cs="Times New Roman"/>
          <w:sz w:val="28"/>
          <w:szCs w:val="28"/>
        </w:rPr>
      </w:pPr>
    </w:p>
    <w:p w:rsidR="00364969" w:rsidRDefault="00364969"/>
    <w:sectPr w:rsidR="00364969" w:rsidSect="00E313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70"/>
  <w:proofState w:spelling="clean" w:grammar="clean"/>
  <w:defaultTabStop w:val="708"/>
  <w:characterSpacingControl w:val="doNotCompress"/>
  <w:compat/>
  <w:rsids>
    <w:rsidRoot w:val="00AB0DF0"/>
    <w:rsid w:val="00364969"/>
    <w:rsid w:val="00AB0D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9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0D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B0DF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B0DF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19BDBCD51EE84E810E6FF01994CE42D7604C7C7EB2EE68B42EA0578B0DFA966AA6846c6B3M" TargetMode="External"/><Relationship Id="rId3" Type="http://schemas.openxmlformats.org/officeDocument/2006/relationships/webSettings" Target="webSettings.xml"/><Relationship Id="rId7" Type="http://schemas.openxmlformats.org/officeDocument/2006/relationships/hyperlink" Target="consultantplus://offline/ref=C19BDBCD51EE84E810E6FF01994CE42D7604C7C7EB2EE68B42EA0578B0DFA966AA6846c6B0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19BDBCD51EE84E810E6E10C8F20B92471069ACBEE29E9D416B55E25E7D6A331cEBDM" TargetMode="External"/><Relationship Id="rId5" Type="http://schemas.openxmlformats.org/officeDocument/2006/relationships/hyperlink" Target="consultantplus://offline/ref=C19BDBCD51EE84E810E6FF01994CE42D7604C7C7EB2EE68B42EA0578B0cDBFM" TargetMode="External"/><Relationship Id="rId10" Type="http://schemas.openxmlformats.org/officeDocument/2006/relationships/theme" Target="theme/theme1.xml"/><Relationship Id="rId4" Type="http://schemas.openxmlformats.org/officeDocument/2006/relationships/hyperlink" Target="consultantplus://offline/ref=C19BDBCD51EE84E810E6FF01994CE42D7604C7C7EB2EE68B42EA0578B0DFA966AA684663F4cEB4M"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1577</Words>
  <Characters>8994</Characters>
  <Application>Microsoft Office Word</Application>
  <DocSecurity>0</DocSecurity>
  <Lines>74</Lines>
  <Paragraphs>21</Paragraphs>
  <ScaleCrop>false</ScaleCrop>
  <Company/>
  <LinksUpToDate>false</LinksUpToDate>
  <CharactersWithSpaces>10550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2016-03-11T12:01:00Z</dcterms:created>
  <dcterms:modified xsi:type="dcterms:W3CDTF">2016-03-11T12:02:00Z</dcterms:modified>
</cp:coreProperties>
</file>