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707" w:rsidRPr="00F67707" w:rsidRDefault="00F6770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7707">
        <w:rPr>
          <w:rFonts w:ascii="Times New Roman" w:hAnsi="Times New Roman" w:cs="Times New Roman"/>
          <w:sz w:val="24"/>
          <w:szCs w:val="24"/>
        </w:rPr>
        <w:t>ПРАВИТЕЛЬСТВО РЕСПУБЛИКИ ДАГЕСТАН</w:t>
      </w:r>
    </w:p>
    <w:p w:rsidR="00F67707" w:rsidRPr="00F67707" w:rsidRDefault="00F6770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67707" w:rsidRPr="00F67707" w:rsidRDefault="00F6770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7707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F67707" w:rsidRPr="00F67707" w:rsidRDefault="00F6770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7707">
        <w:rPr>
          <w:rFonts w:ascii="Times New Roman" w:hAnsi="Times New Roman" w:cs="Times New Roman"/>
          <w:sz w:val="24"/>
          <w:szCs w:val="24"/>
        </w:rPr>
        <w:t>от 22 августа 2013 г. N 404</w:t>
      </w:r>
    </w:p>
    <w:p w:rsidR="00F67707" w:rsidRPr="00F67707" w:rsidRDefault="00F6770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67707" w:rsidRPr="00F67707" w:rsidRDefault="00F6770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7707">
        <w:rPr>
          <w:rFonts w:ascii="Times New Roman" w:hAnsi="Times New Roman" w:cs="Times New Roman"/>
          <w:sz w:val="24"/>
          <w:szCs w:val="24"/>
        </w:rPr>
        <w:t xml:space="preserve">ОБ ОПРЕДЕЛЕНИИ УПОЛНОМОЧЕННОГО ОРГАНА </w:t>
      </w:r>
      <w:proofErr w:type="gramStart"/>
      <w:r w:rsidRPr="00F67707">
        <w:rPr>
          <w:rFonts w:ascii="Times New Roman" w:hAnsi="Times New Roman" w:cs="Times New Roman"/>
          <w:sz w:val="24"/>
          <w:szCs w:val="24"/>
        </w:rPr>
        <w:t>ИСПОЛНИТЕЛЬНОЙ</w:t>
      </w:r>
      <w:proofErr w:type="gramEnd"/>
    </w:p>
    <w:p w:rsidR="00F67707" w:rsidRPr="00F67707" w:rsidRDefault="00F6770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7707">
        <w:rPr>
          <w:rFonts w:ascii="Times New Roman" w:hAnsi="Times New Roman" w:cs="Times New Roman"/>
          <w:sz w:val="24"/>
          <w:szCs w:val="24"/>
        </w:rPr>
        <w:t>ВЛАСТИ РЕСПУБЛИКИ ДАГЕСТАН ПО ФОРМИРОВАНИЮ</w:t>
      </w:r>
    </w:p>
    <w:p w:rsidR="00F67707" w:rsidRPr="00F67707" w:rsidRDefault="00F6770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7707">
        <w:rPr>
          <w:rFonts w:ascii="Times New Roman" w:hAnsi="Times New Roman" w:cs="Times New Roman"/>
          <w:sz w:val="24"/>
          <w:szCs w:val="24"/>
        </w:rPr>
        <w:t>ГОСУДАРСТВЕННЫХ ПРОГРАММ КАПИТАЛЬНОГО РЕМОНТА ОБЩЕГО</w:t>
      </w:r>
    </w:p>
    <w:p w:rsidR="00F67707" w:rsidRPr="00F67707" w:rsidRDefault="00F6770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7707">
        <w:rPr>
          <w:rFonts w:ascii="Times New Roman" w:hAnsi="Times New Roman" w:cs="Times New Roman"/>
          <w:sz w:val="24"/>
          <w:szCs w:val="24"/>
        </w:rPr>
        <w:t>ИМУЩЕСТВА В МНОГОКВАРТИРНЫХ ДОМАХ</w:t>
      </w:r>
    </w:p>
    <w:p w:rsidR="00F67707" w:rsidRPr="00F67707" w:rsidRDefault="00F6770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67707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F67707" w:rsidRPr="00F67707" w:rsidRDefault="00F6770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6770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" w:history="1">
        <w:r w:rsidRPr="00F67707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F67707">
        <w:rPr>
          <w:rFonts w:ascii="Times New Roman" w:hAnsi="Times New Roman" w:cs="Times New Roman"/>
          <w:sz w:val="24"/>
          <w:szCs w:val="24"/>
        </w:rPr>
        <w:t xml:space="preserve"> Правительства РД</w:t>
      </w:r>
      <w:proofErr w:type="gramEnd"/>
    </w:p>
    <w:p w:rsidR="00F67707" w:rsidRPr="00F67707" w:rsidRDefault="00F6770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67707">
        <w:rPr>
          <w:rFonts w:ascii="Times New Roman" w:hAnsi="Times New Roman" w:cs="Times New Roman"/>
          <w:sz w:val="24"/>
          <w:szCs w:val="24"/>
        </w:rPr>
        <w:t>от 04.12.2013 N 632)</w:t>
      </w:r>
    </w:p>
    <w:p w:rsidR="00F67707" w:rsidRPr="00F67707" w:rsidRDefault="00F677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7707" w:rsidRPr="00F67707" w:rsidRDefault="00F677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7707">
        <w:rPr>
          <w:rFonts w:ascii="Times New Roman" w:hAnsi="Times New Roman" w:cs="Times New Roman"/>
          <w:sz w:val="24"/>
          <w:szCs w:val="24"/>
        </w:rPr>
        <w:t xml:space="preserve">В целях реализации </w:t>
      </w:r>
      <w:hyperlink r:id="rId5" w:history="1">
        <w:r w:rsidRPr="00F67707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F67707">
        <w:rPr>
          <w:rFonts w:ascii="Times New Roman" w:hAnsi="Times New Roman" w:cs="Times New Roman"/>
          <w:sz w:val="24"/>
          <w:szCs w:val="24"/>
        </w:rPr>
        <w:t xml:space="preserve"> Республики Дагестан от 9 июля 2013 года N 57 "Об организации проведения капитального ремонта общего имущества в многоквартирных домах в Республике Дагестан" Правительство Республики Дагестан постановляет:</w:t>
      </w:r>
    </w:p>
    <w:p w:rsidR="00F67707" w:rsidRPr="00F67707" w:rsidRDefault="00F677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7707">
        <w:rPr>
          <w:rFonts w:ascii="Times New Roman" w:hAnsi="Times New Roman" w:cs="Times New Roman"/>
          <w:sz w:val="24"/>
          <w:szCs w:val="24"/>
        </w:rPr>
        <w:t>1. Определить Министерство строительства, архитектуры и жилищно-коммунального хозяйства Республики Дагестан уполномоченным органом исполнительной власти Республики Дагестан по формированию государственных программ капитального ремонта общего имущества в многоквартирных домах.</w:t>
      </w:r>
    </w:p>
    <w:p w:rsidR="00F67707" w:rsidRPr="00F67707" w:rsidRDefault="00F677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6770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6770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67707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6" w:history="1">
        <w:r w:rsidRPr="00F67707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F67707">
        <w:rPr>
          <w:rFonts w:ascii="Times New Roman" w:hAnsi="Times New Roman" w:cs="Times New Roman"/>
          <w:sz w:val="24"/>
          <w:szCs w:val="24"/>
        </w:rPr>
        <w:t xml:space="preserve"> Правительства РД от 04.12.2013 N 632)</w:t>
      </w:r>
    </w:p>
    <w:p w:rsidR="00F67707" w:rsidRPr="00F67707" w:rsidRDefault="00F677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7707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со дня его подписания.</w:t>
      </w:r>
    </w:p>
    <w:p w:rsidR="00F67707" w:rsidRPr="00F67707" w:rsidRDefault="00F677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7707" w:rsidRPr="00F67707" w:rsidRDefault="00F6770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7707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F67707" w:rsidRPr="00F67707" w:rsidRDefault="00F6770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7707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F67707" w:rsidRPr="00F67707" w:rsidRDefault="00F6770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7707">
        <w:rPr>
          <w:rFonts w:ascii="Times New Roman" w:hAnsi="Times New Roman" w:cs="Times New Roman"/>
          <w:sz w:val="24"/>
          <w:szCs w:val="24"/>
        </w:rPr>
        <w:t>А.ГАМИДОВ</w:t>
      </w:r>
    </w:p>
    <w:p w:rsidR="00F67707" w:rsidRPr="00F67707" w:rsidRDefault="00F677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7707" w:rsidRPr="00F67707" w:rsidRDefault="00F677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7707" w:rsidRPr="00F67707" w:rsidRDefault="00F67707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364969" w:rsidRDefault="00364969"/>
    <w:sectPr w:rsidR="00364969" w:rsidSect="00703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70"/>
  <w:proofState w:spelling="clean" w:grammar="clean"/>
  <w:defaultTabStop w:val="708"/>
  <w:characterSpacingControl w:val="doNotCompress"/>
  <w:compat/>
  <w:rsids>
    <w:rsidRoot w:val="00F67707"/>
    <w:rsid w:val="00364969"/>
    <w:rsid w:val="00F6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77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677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677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00F8BFFA3E132DE17B4E8CBDFE805521154DC4720B4941ECFEADBCC5A8AB2E8826E4935CC4AD45479C60FPEVDL" TargetMode="External"/><Relationship Id="rId5" Type="http://schemas.openxmlformats.org/officeDocument/2006/relationships/hyperlink" Target="consultantplus://offline/ref=900F8BFFA3E132DE17B4E8CBDFE805521154DC4723BE971EC0EADBCC5A8AB2E8P8V2L" TargetMode="External"/><Relationship Id="rId4" Type="http://schemas.openxmlformats.org/officeDocument/2006/relationships/hyperlink" Target="consultantplus://offline/ref=900F8BFFA3E132DE17B4E8CBDFE805521154DC4720B4941ECFEADBCC5A8AB2E8826E4935CC4AD45479C60FPEV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2016-03-11T11:21:00Z</dcterms:created>
  <dcterms:modified xsi:type="dcterms:W3CDTF">2016-03-11T11:21:00Z</dcterms:modified>
</cp:coreProperties>
</file>