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9EB" w:rsidRDefault="00A039EB" w:rsidP="00637E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7E03" w:rsidRDefault="00A039EB" w:rsidP="00637E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1826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 164-ОД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E03" w:rsidRDefault="00A039EB" w:rsidP="00637E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79272D5" wp14:editId="584C20AE">
            <wp:extent cx="897255" cy="922655"/>
            <wp:effectExtent l="0" t="0" r="0" b="0"/>
            <wp:docPr id="1" name="Рисунок 1" descr="Описание: 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9EB" w:rsidRDefault="00A039EB" w:rsidP="00637E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7E03" w:rsidRDefault="00637E03" w:rsidP="00637E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ГОСУДАРСТВЕННАЯ ЖИЛИЩНАЯ ИНСПЕКЦИЯ РЕСПУБЛИКИ ДАГЕСТАН</w:t>
      </w: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(Госжилинспекция РД)</w:t>
      </w: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37E03" w:rsidRDefault="00637E03" w:rsidP="00DA32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r w:rsidR="00DA3248" w:rsidRPr="00F7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A0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</w:t>
      </w:r>
      <w:r w:rsidR="00715066" w:rsidRPr="00A0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Pr="00A0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15066" w:rsidRPr="00A0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</w:t>
      </w:r>
      <w:r w:rsidRPr="00A0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F7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DA3248" w:rsidRPr="00F7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DE3F90" w:rsidRPr="00705A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164</w:t>
      </w:r>
      <w:r w:rsidRPr="00705A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-ОД</w:t>
      </w: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031" w:rsidRPr="00F71D8D" w:rsidRDefault="00ED6031" w:rsidP="00ED603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8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37E03" w:rsidRPr="00ED6031" w:rsidRDefault="00637E03" w:rsidP="00ED60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6031" w:rsidRPr="00ED6031" w:rsidRDefault="00ED6031" w:rsidP="00DA32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состава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BE5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жилищной инспекции</w:t>
      </w:r>
      <w:r w:rsidRPr="00ED6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</w:t>
      </w:r>
    </w:p>
    <w:p w:rsidR="00ED6031" w:rsidRPr="00ED6031" w:rsidRDefault="00ED6031" w:rsidP="00ED60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031" w:rsidRDefault="00ED6031" w:rsidP="00EE37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D60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пункта 5 Указа Президента Республики Дагестан от                            15 сентября 2010 года №227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15.09.2010</w:t>
      </w:r>
      <w:r w:rsidR="000072E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D6031">
        <w:rPr>
          <w:rFonts w:ascii="Times New Roman" w:eastAsia="Times New Roman" w:hAnsi="Times New Roman" w:cs="Times New Roman"/>
          <w:sz w:val="28"/>
          <w:szCs w:val="28"/>
          <w:lang w:eastAsia="ru-RU"/>
        </w:rPr>
        <w:t>, №17, ст.824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7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Республики Дагестан </w:t>
      </w:r>
      <w:r w:rsidRPr="00ED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ноября 2013г N</w:t>
      </w:r>
      <w:bookmarkStart w:id="0" w:name="_GoBack"/>
      <w:bookmarkEnd w:id="0"/>
      <w:r w:rsidRPr="00ED6031">
        <w:rPr>
          <w:rFonts w:ascii="Times New Roman" w:eastAsia="Times New Roman" w:hAnsi="Times New Roman" w:cs="Times New Roman"/>
          <w:sz w:val="28"/>
          <w:szCs w:val="28"/>
          <w:lang w:eastAsia="ru-RU"/>
        </w:rPr>
        <w:t>576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«Вопросы государственной жилищной инспекции Республики Дагестан»</w:t>
      </w:r>
    </w:p>
    <w:p w:rsidR="00637E03" w:rsidRDefault="00ED6031" w:rsidP="00EE37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="00637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637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EE37D3" w:rsidRDefault="00EE37D3" w:rsidP="00EE37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38E" w:rsidRPr="00DA3248" w:rsidRDefault="0011638E" w:rsidP="00CD18B8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3248">
        <w:rPr>
          <w:rFonts w:ascii="Times New Roman" w:hAnsi="Times New Roman" w:cs="Times New Roman"/>
          <w:sz w:val="28"/>
          <w:szCs w:val="28"/>
        </w:rPr>
        <w:t xml:space="preserve">Образовать комиссию по соблюдению требований к служебному поведению государственных гражданских служащих </w:t>
      </w:r>
      <w:proofErr w:type="spellStart"/>
      <w:r w:rsidRPr="00DA3248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DA3248">
        <w:rPr>
          <w:rFonts w:ascii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 и утвердить ее состав согласно приложению №1»</w:t>
      </w:r>
    </w:p>
    <w:p w:rsidR="00DA3248" w:rsidRPr="00DA3248" w:rsidRDefault="00DA3248" w:rsidP="00CD18B8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3248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комиссии по соблюдению требований к служебному поведению государственных гражданских служащих </w:t>
      </w:r>
      <w:proofErr w:type="spellStart"/>
      <w:r w:rsidRPr="00DA3248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DA3248">
        <w:rPr>
          <w:rFonts w:ascii="Times New Roman" w:hAnsi="Times New Roman" w:cs="Times New Roman"/>
          <w:sz w:val="28"/>
          <w:szCs w:val="28"/>
        </w:rPr>
        <w:t xml:space="preserve"> РД и урегулированию конфликта интересов.</w:t>
      </w:r>
    </w:p>
    <w:p w:rsidR="00637E03" w:rsidRPr="00DA3248" w:rsidRDefault="00715066" w:rsidP="00CD18B8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3248">
        <w:rPr>
          <w:rFonts w:ascii="Times New Roman" w:hAnsi="Times New Roman" w:cs="Times New Roman"/>
          <w:sz w:val="28"/>
          <w:szCs w:val="28"/>
        </w:rPr>
        <w:t>Приказ</w:t>
      </w:r>
      <w:r w:rsidR="00637E03" w:rsidRPr="00DA3248">
        <w:rPr>
          <w:rFonts w:ascii="Times New Roman" w:hAnsi="Times New Roman" w:cs="Times New Roman"/>
          <w:sz w:val="28"/>
          <w:szCs w:val="28"/>
        </w:rPr>
        <w:t xml:space="preserve"> от 13 декабря 2010 г. №53-общ.  </w:t>
      </w:r>
      <w:r w:rsidRPr="00DA3248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637E03" w:rsidRPr="00DA3248" w:rsidRDefault="00EE37D3" w:rsidP="00CD18B8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3248">
        <w:rPr>
          <w:rFonts w:ascii="Times New Roman" w:hAnsi="Times New Roman" w:cs="Times New Roman"/>
          <w:sz w:val="28"/>
          <w:szCs w:val="28"/>
        </w:rPr>
        <w:t xml:space="preserve">  </w:t>
      </w:r>
      <w:r w:rsidR="00637E03" w:rsidRPr="00DA3248">
        <w:rPr>
          <w:rFonts w:ascii="Times New Roman" w:hAnsi="Times New Roman" w:cs="Times New Roman"/>
          <w:sz w:val="28"/>
          <w:szCs w:val="28"/>
        </w:rPr>
        <w:t xml:space="preserve">Настоящий приказ направить на государственную регистрацию в Министерство юстиции Республики Дагестан. </w:t>
      </w:r>
    </w:p>
    <w:p w:rsidR="00637E03" w:rsidRPr="00DA3248" w:rsidRDefault="00EE37D3" w:rsidP="00CD18B8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3248">
        <w:rPr>
          <w:rFonts w:ascii="Times New Roman" w:hAnsi="Times New Roman" w:cs="Times New Roman"/>
          <w:sz w:val="28"/>
          <w:szCs w:val="28"/>
        </w:rPr>
        <w:t xml:space="preserve">  </w:t>
      </w:r>
      <w:r w:rsidR="00637E03" w:rsidRPr="00DA3248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</w:t>
      </w:r>
      <w:proofErr w:type="gramStart"/>
      <w:r w:rsidR="00637E03" w:rsidRPr="00DA3248">
        <w:rPr>
          <w:rFonts w:ascii="Times New Roman" w:hAnsi="Times New Roman" w:cs="Times New Roman"/>
          <w:sz w:val="28"/>
          <w:szCs w:val="28"/>
        </w:rPr>
        <w:t>на официальным сайте</w:t>
      </w:r>
      <w:proofErr w:type="gramEnd"/>
      <w:r w:rsidR="00637E03" w:rsidRPr="00DA3248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Республики Дагестан (</w:t>
      </w:r>
      <w:r w:rsidRPr="00DA3248">
        <w:rPr>
          <w:rFonts w:ascii="Times New Roman" w:hAnsi="Times New Roman" w:cs="Times New Roman"/>
          <w:sz w:val="28"/>
          <w:szCs w:val="28"/>
        </w:rPr>
        <w:t>http://daggji.ru</w:t>
      </w:r>
      <w:r w:rsidR="00637E03" w:rsidRPr="00DA3248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Интернет. </w:t>
      </w:r>
    </w:p>
    <w:p w:rsidR="00637E03" w:rsidRPr="00DA3248" w:rsidRDefault="00EE37D3" w:rsidP="00CD18B8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3248">
        <w:rPr>
          <w:rFonts w:ascii="Times New Roman" w:hAnsi="Times New Roman" w:cs="Times New Roman"/>
          <w:sz w:val="28"/>
          <w:szCs w:val="28"/>
        </w:rPr>
        <w:t xml:space="preserve">  </w:t>
      </w:r>
      <w:r w:rsidR="00637E03" w:rsidRPr="00DA3248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637E03" w:rsidRPr="00DA3248" w:rsidRDefault="00EE37D3" w:rsidP="00CD18B8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3248">
        <w:rPr>
          <w:rFonts w:ascii="Times New Roman" w:hAnsi="Times New Roman" w:cs="Times New Roman"/>
          <w:sz w:val="28"/>
          <w:szCs w:val="28"/>
        </w:rPr>
        <w:t xml:space="preserve">  </w:t>
      </w:r>
      <w:r w:rsidR="00637E03" w:rsidRPr="00DA3248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37E03" w:rsidRPr="00DA3248" w:rsidRDefault="00637E03" w:rsidP="00EE37D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7E03" w:rsidRPr="00DA3248" w:rsidRDefault="00637E03" w:rsidP="00EE37D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7E03" w:rsidRDefault="00637E03" w:rsidP="00637E0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Руководитель         </w:t>
      </w: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</w:t>
      </w: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Республики Дагестан                                </w:t>
      </w:r>
      <w:r w:rsidR="00F7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А.М. Джабраило</w:t>
      </w:r>
      <w:r w:rsidR="00A0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A039EB" w:rsidRPr="00F71D8D" w:rsidRDefault="00A039EB" w:rsidP="00637E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E03" w:rsidRDefault="00637E03" w:rsidP="00637E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E03" w:rsidRDefault="00F71D8D" w:rsidP="00637E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proofErr w:type="spellStart"/>
      <w:r w:rsidR="00715066">
        <w:rPr>
          <w:rFonts w:ascii="Times New Roman" w:eastAsia="Times New Roman" w:hAnsi="Times New Roman" w:cs="Times New Roman"/>
          <w:sz w:val="16"/>
          <w:szCs w:val="16"/>
          <w:lang w:eastAsia="ru-RU"/>
        </w:rPr>
        <w:t>Ш.А.Дайитмирзаев</w:t>
      </w:r>
      <w:proofErr w:type="spellEnd"/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7E03" w:rsidRDefault="00637E03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1FC9" w:rsidRDefault="00F01FC9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1FC9" w:rsidRDefault="00F01FC9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1FC9" w:rsidRDefault="00F01FC9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1FC9" w:rsidRDefault="00F01FC9" w:rsidP="0063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38E" w:rsidRDefault="0011638E" w:rsidP="00F01F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38E" w:rsidRDefault="0011638E" w:rsidP="00F01F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38E" w:rsidRDefault="0011638E" w:rsidP="00F01F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 w:rsidP="00F01F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 w:rsidP="00F01F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 w:rsidP="00F01F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D3" w:rsidRDefault="00EE3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9A7" w:rsidRDefault="00B00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9A7" w:rsidRDefault="00B00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9A7" w:rsidRDefault="00B00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9A7" w:rsidRDefault="00B00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2E5" w:rsidRPr="000D2CAF" w:rsidRDefault="000072E5" w:rsidP="000072E5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0D2CAF">
        <w:rPr>
          <w:rFonts w:ascii="Times New Roman" w:hAnsi="Times New Roman"/>
          <w:sz w:val="28"/>
          <w:szCs w:val="24"/>
        </w:rPr>
        <w:t>УТВЕРЖ</w:t>
      </w:r>
      <w:r>
        <w:rPr>
          <w:rFonts w:ascii="Times New Roman" w:hAnsi="Times New Roman"/>
          <w:sz w:val="28"/>
          <w:szCs w:val="24"/>
        </w:rPr>
        <w:t>ДЕНО</w:t>
      </w:r>
    </w:p>
    <w:p w:rsidR="000072E5" w:rsidRPr="000D2CAF" w:rsidRDefault="000072E5" w:rsidP="000072E5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приказом </w:t>
      </w:r>
      <w:r w:rsidRPr="000D2CAF">
        <w:rPr>
          <w:rFonts w:ascii="Times New Roman" w:hAnsi="Times New Roman"/>
          <w:sz w:val="28"/>
          <w:szCs w:val="24"/>
        </w:rPr>
        <w:t>Государственной</w:t>
      </w:r>
    </w:p>
    <w:p w:rsidR="000072E5" w:rsidRPr="000D2CAF" w:rsidRDefault="000072E5" w:rsidP="000072E5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0D2CAF">
        <w:rPr>
          <w:rFonts w:ascii="Times New Roman" w:hAnsi="Times New Roman"/>
          <w:sz w:val="28"/>
          <w:szCs w:val="24"/>
        </w:rPr>
        <w:t>жилищной инспекции Республики Дагестан</w:t>
      </w:r>
    </w:p>
    <w:p w:rsidR="000072E5" w:rsidRPr="000D2CAF" w:rsidRDefault="000072E5" w:rsidP="000072E5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Pr="000D2CAF">
        <w:rPr>
          <w:rFonts w:ascii="Times New Roman" w:hAnsi="Times New Roman"/>
          <w:sz w:val="28"/>
          <w:szCs w:val="24"/>
        </w:rPr>
        <w:t>«09» августа 2018</w:t>
      </w:r>
      <w:r>
        <w:rPr>
          <w:rFonts w:ascii="Times New Roman" w:hAnsi="Times New Roman"/>
          <w:sz w:val="28"/>
          <w:szCs w:val="24"/>
        </w:rPr>
        <w:t xml:space="preserve"> </w:t>
      </w:r>
      <w:r w:rsidRPr="000D2CAF">
        <w:rPr>
          <w:rFonts w:ascii="Times New Roman" w:hAnsi="Times New Roman"/>
          <w:sz w:val="28"/>
          <w:szCs w:val="24"/>
        </w:rPr>
        <w:t>г.</w:t>
      </w:r>
      <w:r>
        <w:rPr>
          <w:rFonts w:ascii="Times New Roman" w:hAnsi="Times New Roman"/>
          <w:sz w:val="28"/>
          <w:szCs w:val="24"/>
        </w:rPr>
        <w:t xml:space="preserve"> № 164-ОД</w:t>
      </w:r>
    </w:p>
    <w:p w:rsidR="000072E5" w:rsidRPr="000D2CAF" w:rsidRDefault="000072E5" w:rsidP="000072E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Cs w:val="20"/>
          <w:lang w:eastAsia="ru-RU"/>
        </w:rPr>
      </w:pPr>
    </w:p>
    <w:p w:rsidR="000072E5" w:rsidRPr="000D2CAF" w:rsidRDefault="000072E5" w:rsidP="000072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0072E5" w:rsidRDefault="000072E5" w:rsidP="000072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72E5" w:rsidRDefault="000072E5" w:rsidP="000072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0072E5" w:rsidRDefault="000072E5" w:rsidP="000072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2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Государственной жилищной инспекции Республики Дагестан</w:t>
      </w:r>
    </w:p>
    <w:p w:rsidR="000072E5" w:rsidRDefault="000072E5" w:rsidP="000072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072E5" w:rsidRPr="00C3739F" w:rsidRDefault="000072E5" w:rsidP="000072E5">
      <w:pPr>
        <w:pStyle w:val="ConsPlusNormal"/>
        <w:ind w:firstLine="540"/>
        <w:contextualSpacing/>
        <w:jc w:val="both"/>
      </w:pPr>
      <w:r w:rsidRPr="00C3739F">
        <w:t xml:space="preserve">1. Настоящим Положением определяется порядок формирования и деятельности </w:t>
      </w:r>
      <w:r>
        <w:t>Комиссии</w:t>
      </w:r>
      <w:r w:rsidRPr="00C3739F">
        <w:t xml:space="preserve"> </w:t>
      </w:r>
      <w:r w:rsidRPr="00C3739F">
        <w:rPr>
          <w:szCs w:val="28"/>
        </w:rPr>
        <w:t xml:space="preserve">по соблюдению требований к служебному поведению государственных гражданских служащих Республики Дагестан и урегулированию конфликта интересов </w:t>
      </w:r>
      <w:r>
        <w:rPr>
          <w:szCs w:val="28"/>
        </w:rPr>
        <w:t xml:space="preserve">в </w:t>
      </w:r>
      <w:r w:rsidRPr="00C3739F">
        <w:rPr>
          <w:szCs w:val="28"/>
        </w:rPr>
        <w:t xml:space="preserve">Государственной жилищной инспекции Республики Дагестан (далее соответственно – </w:t>
      </w:r>
      <w:r>
        <w:rPr>
          <w:szCs w:val="28"/>
        </w:rPr>
        <w:t>Комиссия</w:t>
      </w:r>
      <w:r w:rsidRPr="00C3739F">
        <w:rPr>
          <w:szCs w:val="28"/>
        </w:rPr>
        <w:t xml:space="preserve">,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нспекция</w:t>
      </w:r>
      <w:proofErr w:type="spellEnd"/>
      <w:r w:rsidRPr="00C3739F">
        <w:rPr>
          <w:szCs w:val="28"/>
        </w:rPr>
        <w:t>),</w:t>
      </w:r>
      <w:r w:rsidRPr="00C3739F">
        <w:t xml:space="preserve"> образуемой в </w:t>
      </w:r>
      <w:proofErr w:type="spellStart"/>
      <w:r>
        <w:rPr>
          <w:szCs w:val="28"/>
        </w:rPr>
        <w:t>Госжилинспекции</w:t>
      </w:r>
      <w:proofErr w:type="spellEnd"/>
      <w:r w:rsidRPr="00C3739F">
        <w:t xml:space="preserve"> в соответствии с Законом Республики Дагестан от 7 апреля 2009 года </w:t>
      </w:r>
      <w:r>
        <w:t>№</w:t>
      </w:r>
      <w:r w:rsidRPr="00C3739F">
        <w:t xml:space="preserve"> 21 </w:t>
      </w:r>
      <w:r>
        <w:t>«</w:t>
      </w:r>
      <w:r w:rsidRPr="00C3739F">
        <w:t>О противодействии коррупции в Республике Дагестан</w:t>
      </w:r>
      <w:r>
        <w:t>»</w:t>
      </w:r>
      <w:r w:rsidRPr="00C3739F">
        <w:t>.</w:t>
      </w:r>
    </w:p>
    <w:p w:rsidR="000072E5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2. </w:t>
      </w:r>
      <w:r>
        <w:t>Комиссия</w:t>
      </w:r>
      <w:r w:rsidRPr="00C3739F">
        <w:t xml:space="preserve"> в своей деятельности руководству</w:t>
      </w:r>
      <w:r>
        <w:t>е</w:t>
      </w:r>
      <w:r w:rsidRPr="00C3739F">
        <w:t xml:space="preserve">тся Конституцией Российской Федерации,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Правительства Республики Дагестан, </w:t>
      </w:r>
      <w:r>
        <w:t xml:space="preserve">нормативными правовыми актами </w:t>
      </w:r>
      <w:proofErr w:type="spellStart"/>
      <w:r>
        <w:t>Госжилинспекции</w:t>
      </w:r>
      <w:proofErr w:type="spellEnd"/>
      <w:r w:rsidRPr="009502B0">
        <w:t xml:space="preserve"> </w:t>
      </w:r>
      <w:r>
        <w:t xml:space="preserve">и </w:t>
      </w:r>
      <w:r w:rsidRPr="00C3739F">
        <w:t>настоящим Положением</w:t>
      </w:r>
      <w:r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3. Основной задачей </w:t>
      </w:r>
      <w:r>
        <w:t>Комиссии</w:t>
      </w:r>
      <w:r w:rsidRPr="00C3739F">
        <w:t xml:space="preserve"> является содействие </w:t>
      </w:r>
      <w:proofErr w:type="spellStart"/>
      <w:r>
        <w:rPr>
          <w:szCs w:val="28"/>
        </w:rPr>
        <w:t>Госжилинспекции</w:t>
      </w:r>
      <w:proofErr w:type="spellEnd"/>
      <w:r w:rsidRPr="00C3739F">
        <w:t>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в обеспечении соблюдения государственными гражданскими служащими Республики Дагестан </w:t>
      </w:r>
      <w:r>
        <w:t xml:space="preserve">в </w:t>
      </w:r>
      <w:proofErr w:type="spellStart"/>
      <w:r>
        <w:t>Госжилинспекции</w:t>
      </w:r>
      <w:proofErr w:type="spellEnd"/>
      <w:r>
        <w:t xml:space="preserve"> </w:t>
      </w:r>
      <w:r w:rsidRPr="00C3739F">
        <w:t xml:space="preserve">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</w:t>
      </w:r>
      <w:r>
        <w:t>№</w:t>
      </w:r>
      <w:r w:rsidRPr="00C3739F">
        <w:t xml:space="preserve"> 273-ФЗ </w:t>
      </w:r>
      <w:r>
        <w:t>«</w:t>
      </w:r>
      <w:r w:rsidRPr="00C3739F">
        <w:t>О противодействии коррупции</w:t>
      </w:r>
      <w:r>
        <w:t>»</w:t>
      </w:r>
      <w:r w:rsidRPr="00C3739F">
        <w:t>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в осуществлении в </w:t>
      </w:r>
      <w:proofErr w:type="spellStart"/>
      <w:r w:rsidRPr="009502B0">
        <w:t>Госжилинспекци</w:t>
      </w:r>
      <w:r>
        <w:t>и</w:t>
      </w:r>
      <w:proofErr w:type="spellEnd"/>
      <w:r w:rsidRPr="009502B0">
        <w:t xml:space="preserve"> </w:t>
      </w:r>
      <w:r w:rsidRPr="00C3739F">
        <w:t>мер по предупреждению коррупции.</w:t>
      </w:r>
    </w:p>
    <w:p w:rsidR="000072E5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4. </w:t>
      </w:r>
      <w:r>
        <w:t>Комиссия</w:t>
      </w:r>
      <w:r w:rsidRPr="00C3739F">
        <w:t xml:space="preserve"> рассматрива</w:t>
      </w:r>
      <w:r>
        <w:t>е</w:t>
      </w:r>
      <w:r w:rsidRPr="00C3739F"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</w:t>
      </w:r>
      <w:r>
        <w:t>гестан).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, назначение на которые и освобождение от которых осуществляются Главой Республики Дагестан и Правительством Республики Дагестан рассматриваются </w:t>
      </w:r>
      <w:r>
        <w:t>Комиссией</w:t>
      </w:r>
      <w:r w:rsidRPr="00C3739F">
        <w:t xml:space="preserve"> по координации работы по противодействию коррупции в Республике Дагестан.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6</w:t>
      </w:r>
      <w:r w:rsidRPr="00C3739F">
        <w:t xml:space="preserve">. </w:t>
      </w:r>
      <w:r>
        <w:t>Комиссия</w:t>
      </w:r>
      <w:r w:rsidRPr="00C3739F">
        <w:t xml:space="preserve"> образуется </w:t>
      </w:r>
      <w:r>
        <w:t xml:space="preserve">приказом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В состав </w:t>
      </w:r>
      <w:r>
        <w:t>Комиссии</w:t>
      </w:r>
      <w:r w:rsidRPr="00C3739F">
        <w:t xml:space="preserve"> входят председатель </w:t>
      </w:r>
      <w:r>
        <w:t>Комиссии</w:t>
      </w:r>
      <w:r w:rsidRPr="00C3739F">
        <w:t xml:space="preserve">, его заместитель, назначаемый </w:t>
      </w:r>
      <w:r>
        <w:t>Р</w:t>
      </w:r>
      <w:r w:rsidRPr="00C3739F">
        <w:t xml:space="preserve">уководителем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 </w:t>
      </w:r>
      <w:r>
        <w:t xml:space="preserve">(далее – Руководитель) </w:t>
      </w:r>
      <w:r w:rsidRPr="00C3739F">
        <w:t xml:space="preserve">из числа членов </w:t>
      </w:r>
      <w:r>
        <w:t>Комиссии</w:t>
      </w:r>
      <w:r w:rsidRPr="00C3739F">
        <w:t xml:space="preserve">, замещающих должности гражданской службы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, секретарь и члены </w:t>
      </w:r>
      <w:r>
        <w:t>Комиссии</w:t>
      </w:r>
      <w:r w:rsidRPr="00C3739F">
        <w:t xml:space="preserve">. Все члены </w:t>
      </w:r>
      <w:r>
        <w:t>Комиссии</w:t>
      </w:r>
      <w:r w:rsidRPr="00C3739F">
        <w:t xml:space="preserve"> при принятии решений обладают равными правами. В отсутствие председателя </w:t>
      </w:r>
      <w:r>
        <w:t>Комиссии</w:t>
      </w:r>
      <w:r w:rsidRPr="00C3739F">
        <w:t xml:space="preserve"> его обязанности исполняет заместитель председателя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7</w:t>
      </w:r>
      <w:r w:rsidRPr="00C3739F">
        <w:t xml:space="preserve">. В состав </w:t>
      </w:r>
      <w:r>
        <w:t>Комиссии</w:t>
      </w:r>
      <w:r w:rsidRPr="00C3739F">
        <w:t xml:space="preserve"> входят: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</w:t>
      </w:r>
      <w:r>
        <w:t xml:space="preserve">Первый </w:t>
      </w:r>
      <w:r w:rsidRPr="00C3739F">
        <w:t xml:space="preserve">заместитель </w:t>
      </w:r>
      <w:r>
        <w:t>Р</w:t>
      </w:r>
      <w:r w:rsidRPr="00C3739F">
        <w:t xml:space="preserve">уководителя (председатель </w:t>
      </w:r>
      <w:r>
        <w:t>Комиссии</w:t>
      </w:r>
      <w:r w:rsidRPr="00C3739F">
        <w:t xml:space="preserve">), </w:t>
      </w:r>
      <w:r>
        <w:rPr>
          <w:szCs w:val="28"/>
        </w:rPr>
        <w:t>помощник руководителя по вопросам противодействия коррупции (секретарь Комиссии)</w:t>
      </w:r>
      <w:r w:rsidRPr="00C3739F">
        <w:t xml:space="preserve">, </w:t>
      </w:r>
      <w:r>
        <w:rPr>
          <w:szCs w:val="28"/>
        </w:rPr>
        <w:t xml:space="preserve">заместитель начальника отдела правовой работы и государственной службы, </w:t>
      </w:r>
      <w:r w:rsidRPr="00C3739F">
        <w:t xml:space="preserve">гражданские служащие </w:t>
      </w:r>
      <w:r>
        <w:t xml:space="preserve">из </w:t>
      </w:r>
      <w:r w:rsidRPr="00C3739F">
        <w:t xml:space="preserve">других </w:t>
      </w:r>
      <w:proofErr w:type="gramStart"/>
      <w:r>
        <w:t xml:space="preserve">отделов </w:t>
      </w:r>
      <w:r w:rsidRPr="00C3739F">
        <w:t xml:space="preserve">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proofErr w:type="gramEnd"/>
      <w:r w:rsidRPr="00C3739F">
        <w:t xml:space="preserve">, определяемые </w:t>
      </w:r>
      <w:r>
        <w:t>Р</w:t>
      </w:r>
      <w:r w:rsidRPr="00C3739F">
        <w:t>уководителем;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" w:name="P85"/>
      <w:bookmarkEnd w:id="1"/>
      <w:r w:rsidRPr="00C3739F">
        <w:t>б) представитель Управления Администрации Главы и Правительства Республики Дагестан по вопросам противодействия коррупции (далее - Управление);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2" w:name="P87"/>
      <w:bookmarkEnd w:id="2"/>
      <w:r w:rsidRPr="00C3739F"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3" w:name="P88"/>
      <w:bookmarkEnd w:id="3"/>
      <w:r>
        <w:t>8</w:t>
      </w:r>
      <w:r w:rsidRPr="00C3739F">
        <w:t xml:space="preserve">. Руководитель может принять решение о включении в состав </w:t>
      </w:r>
      <w:r>
        <w:t>Комиссии</w:t>
      </w:r>
      <w:r w:rsidRPr="00C3739F">
        <w:t>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представителя общественного совета, образованного при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 в соответствии с частью 2 статьи 19 Закона Республики Дагестан от 17 октября 2006 года </w:t>
      </w:r>
      <w:r>
        <w:t>№</w:t>
      </w:r>
      <w:r w:rsidRPr="00C3739F">
        <w:t xml:space="preserve"> 48 </w:t>
      </w:r>
      <w:r>
        <w:t>«</w:t>
      </w:r>
      <w:r w:rsidRPr="00C3739F">
        <w:t>Об Общественной палате Республики Дагестан</w:t>
      </w:r>
      <w:r>
        <w:t>»</w:t>
      </w:r>
      <w:r w:rsidRPr="00C3739F">
        <w:t>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представителя общественной организации ветеранов, созданной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>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в) представителя профсоюзной организации, действующей в установленном порядке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9</w:t>
      </w:r>
      <w:r w:rsidRPr="00C3739F">
        <w:t xml:space="preserve">. Лица, указанные в подпунктах </w:t>
      </w:r>
      <w:r>
        <w:t>«</w:t>
      </w:r>
      <w:r w:rsidRPr="00C3739F">
        <w:t>б</w:t>
      </w:r>
      <w:r>
        <w:t>»</w:t>
      </w:r>
      <w:r w:rsidRPr="00C3739F">
        <w:t xml:space="preserve"> и </w:t>
      </w:r>
      <w:r>
        <w:t>«</w:t>
      </w:r>
      <w:r w:rsidRPr="00C3739F">
        <w:t>в</w:t>
      </w:r>
      <w:r>
        <w:t>»</w:t>
      </w:r>
      <w:r w:rsidRPr="00C3739F">
        <w:t xml:space="preserve"> пункта </w:t>
      </w:r>
      <w:r>
        <w:t>7</w:t>
      </w:r>
      <w:r w:rsidRPr="00C3739F">
        <w:t xml:space="preserve"> и в пункте </w:t>
      </w:r>
      <w:r>
        <w:t>8</w:t>
      </w:r>
      <w:r w:rsidRPr="00C3739F">
        <w:t xml:space="preserve"> настоящего Положения, включаются в состав </w:t>
      </w:r>
      <w:r>
        <w:t>Комиссии</w:t>
      </w:r>
      <w:r w:rsidRPr="00C3739F">
        <w:t xml:space="preserve">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, с общественной организацией ветеранов, созданной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, с профсоюзной организацией, действующей в установленном порядке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, на основании запроса </w:t>
      </w:r>
      <w:r>
        <w:t>Р</w:t>
      </w:r>
      <w:r w:rsidRPr="00C3739F">
        <w:t>уководителя. Согласование осуществляется в 10-дневный срок со дня получения запроса.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1</w:t>
      </w:r>
      <w:r>
        <w:t>0</w:t>
      </w:r>
      <w:r w:rsidRPr="00C3739F">
        <w:t xml:space="preserve">. Число членов </w:t>
      </w:r>
      <w:r>
        <w:t>Комиссии</w:t>
      </w:r>
      <w:r w:rsidRPr="00C3739F">
        <w:t xml:space="preserve">, не замещающих должности гражданской службы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, должно составлять не менее одной четверти от общего числа членов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11</w:t>
      </w:r>
      <w:r w:rsidRPr="00C3739F">
        <w:t xml:space="preserve">. Состав </w:t>
      </w:r>
      <w:r>
        <w:t>Комиссии</w:t>
      </w:r>
      <w:r w:rsidRPr="00C3739F">
        <w:t xml:space="preserve"> формируется таким образом, чтобы исключить возможность возникновения конфликта интересов, который мог бы повлиять на принимаемые </w:t>
      </w:r>
      <w:r>
        <w:t>Комиссией</w:t>
      </w:r>
      <w:r w:rsidRPr="00C3739F">
        <w:t xml:space="preserve"> решения.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1</w:t>
      </w:r>
      <w:r>
        <w:t>2</w:t>
      </w:r>
      <w:r w:rsidRPr="00C3739F">
        <w:t xml:space="preserve">. В заседаниях </w:t>
      </w:r>
      <w:r>
        <w:t>Комиссии</w:t>
      </w:r>
      <w:r w:rsidRPr="00C3739F">
        <w:t xml:space="preserve"> с правом совещательного голоса участвуют: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непосредственный руководитель гражданского служащего, в отношении которого </w:t>
      </w:r>
      <w:r>
        <w:t>Комиссией</w:t>
      </w:r>
      <w:r w:rsidRPr="00C3739F">
        <w:t xml:space="preserve">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>
        <w:t>Комиссии</w:t>
      </w:r>
      <w:r w:rsidRPr="00C3739F">
        <w:t xml:space="preserve"> два гражданских служащих, замещающих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 должности гражданской службы, аналогичные должности, замещаемой гражданским служащим, в отношении которого </w:t>
      </w:r>
      <w:r>
        <w:t>Комиссией</w:t>
      </w:r>
      <w:r w:rsidRPr="00C3739F">
        <w:t xml:space="preserve"> рассматривается этот вопрос;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4" w:name="P98"/>
      <w:bookmarkEnd w:id="4"/>
      <w:r w:rsidRPr="00C3739F">
        <w:t xml:space="preserve">б) другие гражданские служащие, замещающие должности гражданской службы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 xml:space="preserve">; специалисты, которые могут дать пояснения по вопросам гражданской службы и вопросам, рассматриваемым </w:t>
      </w:r>
      <w:r>
        <w:t>Комиссией</w:t>
      </w:r>
      <w:r w:rsidRPr="00C3739F">
        <w:t xml:space="preserve">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</w:t>
      </w:r>
      <w:r>
        <w:t>Комиссией</w:t>
      </w:r>
      <w:r w:rsidRPr="00C3739F">
        <w:t xml:space="preserve">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</w:t>
      </w:r>
      <w:r>
        <w:t>Комиссии</w:t>
      </w:r>
      <w:r w:rsidRPr="00C3739F">
        <w:t xml:space="preserve">, принимаемому в каждом конкретном случае отдельно не менее чем за три дня до дня заседания </w:t>
      </w:r>
      <w:r>
        <w:t>Комиссии</w:t>
      </w:r>
      <w:r w:rsidRPr="00C3739F">
        <w:t xml:space="preserve"> на основании ходатайства гражданского служащего, в отношении которого </w:t>
      </w:r>
      <w:r>
        <w:t>Комиссией</w:t>
      </w:r>
      <w:r w:rsidRPr="00C3739F">
        <w:t xml:space="preserve"> рассматривается этот вопрос, или любого члена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13</w:t>
      </w:r>
      <w:r w:rsidRPr="00C3739F">
        <w:t xml:space="preserve">. Заседание </w:t>
      </w:r>
      <w:r>
        <w:t>Комиссии</w:t>
      </w:r>
      <w:r w:rsidRPr="00C3739F">
        <w:t xml:space="preserve"> считается правомочным, если на нем присутствует не менее двух третей от общего числа членов </w:t>
      </w:r>
      <w:r>
        <w:t>Комиссии</w:t>
      </w:r>
      <w:r w:rsidRPr="00C3739F">
        <w:t xml:space="preserve">. Проведение заседаний с участием только членов </w:t>
      </w:r>
      <w:r>
        <w:t>Комиссии</w:t>
      </w:r>
      <w:r w:rsidRPr="00C3739F">
        <w:t xml:space="preserve">, замещающих должности гражданской службы в </w:t>
      </w:r>
      <w:proofErr w:type="spellStart"/>
      <w:r>
        <w:rPr>
          <w:szCs w:val="28"/>
        </w:rPr>
        <w:t>Госжили</w:t>
      </w:r>
      <w:r w:rsidRPr="00C3739F">
        <w:rPr>
          <w:szCs w:val="28"/>
        </w:rPr>
        <w:t>нспекци</w:t>
      </w:r>
      <w:r>
        <w:rPr>
          <w:szCs w:val="28"/>
        </w:rPr>
        <w:t>и</w:t>
      </w:r>
      <w:proofErr w:type="spellEnd"/>
      <w:r w:rsidRPr="00C3739F">
        <w:t>, недопустимо.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14</w:t>
      </w:r>
      <w:r w:rsidRPr="00C3739F">
        <w:t xml:space="preserve">. При возникновении прямой или косвенной личной заинтересованности члена </w:t>
      </w:r>
      <w:r>
        <w:t>Комиссии</w:t>
      </w:r>
      <w:r w:rsidRPr="00C3739F">
        <w:t xml:space="preserve">, которая может привести к конфликту интересов при рассмотрении вопроса, включенного в повестку дня заседания </w:t>
      </w:r>
      <w:r>
        <w:t>Комиссии</w:t>
      </w:r>
      <w:r w:rsidRPr="00C3739F">
        <w:t xml:space="preserve">, он обязан до начала заседания заявить об этом. В таком случае соответствующий член </w:t>
      </w:r>
      <w:r>
        <w:t>Комиссии</w:t>
      </w:r>
      <w:r w:rsidRPr="00C3739F">
        <w:t xml:space="preserve"> не принимает участия в рассмотрении указанного вопроса.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5" w:name="P101"/>
      <w:bookmarkEnd w:id="5"/>
      <w:r>
        <w:t>15</w:t>
      </w:r>
      <w:r w:rsidRPr="00C3739F">
        <w:t xml:space="preserve">. Основаниями для проведения заседания </w:t>
      </w:r>
      <w:r>
        <w:t>Комиссии</w:t>
      </w:r>
      <w:r w:rsidRPr="00C3739F">
        <w:t xml:space="preserve"> являются: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6" w:name="P102"/>
      <w:bookmarkEnd w:id="6"/>
      <w:r w:rsidRPr="00C3739F">
        <w:t xml:space="preserve">а) представление </w:t>
      </w:r>
      <w:r>
        <w:t xml:space="preserve">Руководителем </w:t>
      </w:r>
      <w:r w:rsidRPr="00C3739F">
        <w:t xml:space="preserve">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>
        <w:t>№</w:t>
      </w:r>
      <w:r w:rsidRPr="00C3739F">
        <w:t xml:space="preserve"> 1, материалов проверки, свидетельствующих: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7" w:name="P103"/>
      <w:bookmarkEnd w:id="7"/>
      <w:r w:rsidRPr="00C3739F">
        <w:t xml:space="preserve">о представлении гражданским служащим недостоверных или неполных сведений, предусмотренных подпунктом </w:t>
      </w:r>
      <w:r>
        <w:t>«</w:t>
      </w:r>
      <w:r w:rsidRPr="00C3739F">
        <w:t>а</w:t>
      </w:r>
      <w:r>
        <w:t>»</w:t>
      </w:r>
      <w:r w:rsidRPr="00C3739F">
        <w:t xml:space="preserve"> пункта 1 названного Положения;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8" w:name="P104"/>
      <w:bookmarkEnd w:id="8"/>
      <w:r w:rsidRPr="00C3739F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9" w:name="P105"/>
      <w:bookmarkEnd w:id="9"/>
      <w:r w:rsidRPr="00C3739F">
        <w:t xml:space="preserve">б) поступившее </w:t>
      </w:r>
      <w:r w:rsidRPr="00EF1FA0">
        <w:t>помощник</w:t>
      </w:r>
      <w:r>
        <w:t>у</w:t>
      </w:r>
      <w:r w:rsidRPr="00EF1FA0">
        <w:t xml:space="preserve"> </w:t>
      </w:r>
      <w:r>
        <w:t>Р</w:t>
      </w:r>
      <w:r w:rsidRPr="00EF1FA0">
        <w:t>уководителя по вопросам противодействия коррупции</w:t>
      </w:r>
      <w:r w:rsidRPr="00C3739F">
        <w:t xml:space="preserve"> в порядке, установленном </w:t>
      </w:r>
      <w:r>
        <w:t xml:space="preserve">приказом </w:t>
      </w:r>
      <w:proofErr w:type="spellStart"/>
      <w:r>
        <w:t>Госжилинспекции</w:t>
      </w:r>
      <w:proofErr w:type="spellEnd"/>
      <w:r w:rsidRPr="00C3739F">
        <w:t>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0" w:name="P106"/>
      <w:bookmarkEnd w:id="10"/>
      <w:r w:rsidRPr="00C3739F">
        <w:t xml:space="preserve">обращение гражданина, замещавшего в </w:t>
      </w:r>
      <w:proofErr w:type="spellStart"/>
      <w:r>
        <w:t>Госжилинспекции</w:t>
      </w:r>
      <w:proofErr w:type="spellEnd"/>
      <w:r w:rsidRPr="00C3739F">
        <w:t xml:space="preserve">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1" w:name="P107"/>
      <w:bookmarkEnd w:id="11"/>
      <w:r w:rsidRPr="00C3739F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2" w:name="P108"/>
      <w:bookmarkEnd w:id="12"/>
      <w:r w:rsidRPr="00C3739F">
        <w:t xml:space="preserve">заявление гражданского служащего о невозможности выполнить требования Федерального закона от 7 мая 2013 г. </w:t>
      </w:r>
      <w:r>
        <w:t>№</w:t>
      </w:r>
      <w:r w:rsidRPr="00C3739F">
        <w:t xml:space="preserve"> 79-ФЗ </w:t>
      </w:r>
      <w:r>
        <w:t>«</w:t>
      </w:r>
      <w:r w:rsidRPr="00C3739F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3739F">
        <w:t xml:space="preserve"> (далее - Федеральный закон </w:t>
      </w:r>
      <w:r>
        <w:t>«</w:t>
      </w:r>
      <w:r w:rsidRPr="00C3739F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3739F"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3" w:name="P110"/>
      <w:bookmarkEnd w:id="13"/>
      <w:r w:rsidRPr="00C3739F"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4" w:name="P112"/>
      <w:bookmarkEnd w:id="14"/>
      <w:r w:rsidRPr="00C3739F">
        <w:t xml:space="preserve">в) представление </w:t>
      </w:r>
      <w:r>
        <w:t>Р</w:t>
      </w:r>
      <w:r w:rsidRPr="00C3739F">
        <w:t xml:space="preserve">уководителя или любого члена </w:t>
      </w:r>
      <w:r>
        <w:t>Комиссии</w:t>
      </w:r>
      <w:r w:rsidRPr="00C3739F">
        <w:t xml:space="preserve">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spellStart"/>
      <w:r>
        <w:t>Госжилинспекции</w:t>
      </w:r>
      <w:proofErr w:type="spellEnd"/>
      <w:r w:rsidRPr="00C3739F">
        <w:t xml:space="preserve"> мер по предупреждению коррупции;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5" w:name="P113"/>
      <w:bookmarkEnd w:id="15"/>
      <w:r w:rsidRPr="00C3739F">
        <w:t xml:space="preserve">г) представление </w:t>
      </w:r>
      <w:r>
        <w:t>Р</w:t>
      </w:r>
      <w:r w:rsidRPr="00C3739F">
        <w:t xml:space="preserve">уководителем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</w:t>
      </w:r>
      <w:r>
        <w:t>№</w:t>
      </w:r>
      <w:r w:rsidRPr="00C3739F">
        <w:t xml:space="preserve"> 230-ФЗ </w:t>
      </w:r>
      <w:r>
        <w:t>«</w:t>
      </w:r>
      <w:r w:rsidRPr="00C3739F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C3739F">
        <w:t xml:space="preserve"> (далее - Федеральный закон </w:t>
      </w:r>
      <w:r>
        <w:t>«</w:t>
      </w:r>
      <w:r w:rsidRPr="00C3739F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C3739F">
        <w:t>);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6" w:name="P115"/>
      <w:bookmarkEnd w:id="16"/>
      <w:r w:rsidRPr="00C3739F">
        <w:t xml:space="preserve">д) поступившее в соответствии с частью 4 статьи 12 Федерального закона от 25 декабря 2008 г. </w:t>
      </w:r>
      <w:r>
        <w:t>№</w:t>
      </w:r>
      <w:r w:rsidRPr="00C3739F">
        <w:t xml:space="preserve"> 273-ФЗ </w:t>
      </w:r>
      <w:r>
        <w:t>«</w:t>
      </w:r>
      <w:r w:rsidRPr="00C3739F">
        <w:t>О противодействии коррупции</w:t>
      </w:r>
      <w:r>
        <w:t>»</w:t>
      </w:r>
      <w:r w:rsidRPr="00C3739F">
        <w:t xml:space="preserve"> и статьей 64.1 Трудового кодекса Российской Федерации в </w:t>
      </w:r>
      <w:proofErr w:type="spellStart"/>
      <w:r>
        <w:t>Госжилинспекцию</w:t>
      </w:r>
      <w:proofErr w:type="spellEnd"/>
      <w:r w:rsidRPr="00C3739F">
        <w:t xml:space="preserve"> уведомление коммерческой или некоммерческой организации о заключении с гражданином, замещавшим должность гражданской службы в </w:t>
      </w:r>
      <w:proofErr w:type="spellStart"/>
      <w:r>
        <w:t>Госжилинспекции</w:t>
      </w:r>
      <w:proofErr w:type="spellEnd"/>
      <w:r w:rsidRPr="00C3739F"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</w:t>
      </w:r>
      <w:r>
        <w:t xml:space="preserve">о время замещения должности в </w:t>
      </w:r>
      <w:proofErr w:type="spellStart"/>
      <w:r>
        <w:t>Госжилинспекции</w:t>
      </w:r>
      <w:proofErr w:type="spellEnd"/>
      <w:r w:rsidRPr="00C3739F">
        <w:t xml:space="preserve">, при условии, что указанному гражданину </w:t>
      </w:r>
      <w:r>
        <w:t>Комиссией</w:t>
      </w:r>
      <w:r w:rsidRPr="00C3739F">
        <w:t xml:space="preserve">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>
        <w:t>Комиссией</w:t>
      </w:r>
      <w:r w:rsidRPr="00C3739F">
        <w:t xml:space="preserve"> не рассматривался.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16</w:t>
      </w:r>
      <w:r w:rsidRPr="00C3739F">
        <w:t xml:space="preserve">. </w:t>
      </w:r>
      <w:r>
        <w:t>Комиссия</w:t>
      </w:r>
      <w:r w:rsidRPr="00C3739F">
        <w:t xml:space="preserve">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16</w:t>
      </w:r>
      <w:r w:rsidRPr="00C3739F">
        <w:t xml:space="preserve">.1. Обращение, указанное в абзаце втором подпункта </w:t>
      </w:r>
      <w:r>
        <w:t>«</w:t>
      </w:r>
      <w:r w:rsidRPr="00C3739F">
        <w:t>б</w:t>
      </w:r>
      <w:r>
        <w:t>» пункта 15</w:t>
      </w:r>
      <w:r w:rsidRPr="00C3739F">
        <w:t xml:space="preserve"> настоящего Положения, подается гражданином, замещавшим должность гражданской службы в </w:t>
      </w:r>
      <w:proofErr w:type="spellStart"/>
      <w:r w:rsidRPr="00EF1FA0">
        <w:t>Госжилинспекции</w:t>
      </w:r>
      <w:proofErr w:type="spellEnd"/>
      <w:r w:rsidRPr="00C3739F">
        <w:t xml:space="preserve">, </w:t>
      </w:r>
      <w:r>
        <w:t>п</w:t>
      </w:r>
      <w:r w:rsidRPr="00EF1FA0">
        <w:t>омощник</w:t>
      </w:r>
      <w:r>
        <w:t>у</w:t>
      </w:r>
      <w:r w:rsidRPr="00EF1FA0">
        <w:t xml:space="preserve"> </w:t>
      </w:r>
      <w:r>
        <w:t>Р</w:t>
      </w:r>
      <w:r w:rsidRPr="00EF1FA0">
        <w:t>уководителя по вопросам противодействия коррупции</w:t>
      </w:r>
      <w:r w:rsidRPr="00C3739F"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>
        <w:t>П</w:t>
      </w:r>
      <w:r w:rsidRPr="00EF1FA0">
        <w:t>омощник</w:t>
      </w:r>
      <w:r>
        <w:t>ом</w:t>
      </w:r>
      <w:r w:rsidRPr="00EF1FA0">
        <w:t xml:space="preserve"> </w:t>
      </w:r>
      <w:r>
        <w:t>Р</w:t>
      </w:r>
      <w:r w:rsidRPr="00EF1FA0">
        <w:t>уководителя по вопросам противодействия коррупции</w:t>
      </w:r>
      <w:r w:rsidRPr="00C3739F"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</w:t>
      </w:r>
      <w:r>
        <w:t>№</w:t>
      </w:r>
      <w:r w:rsidRPr="00C3739F">
        <w:t xml:space="preserve"> 273-ФЗ </w:t>
      </w:r>
      <w:r>
        <w:t>«</w:t>
      </w:r>
      <w:r w:rsidRPr="00C3739F">
        <w:t>О противодействии коррупции</w:t>
      </w:r>
      <w:r>
        <w:t>»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1</w:t>
      </w:r>
      <w:r>
        <w:t>6</w:t>
      </w:r>
      <w:r w:rsidRPr="00C3739F">
        <w:t xml:space="preserve">.2. Обращение, указанное в абзаце втором подпункта </w:t>
      </w:r>
      <w:r>
        <w:t>«</w:t>
      </w:r>
      <w:r w:rsidRPr="00C3739F">
        <w:t>б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</w:t>
      </w:r>
      <w:r>
        <w:t>Комиссией</w:t>
      </w:r>
      <w:r w:rsidRPr="00C3739F">
        <w:t xml:space="preserve"> в соответствии с настоящим Положением.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16</w:t>
      </w:r>
      <w:r w:rsidRPr="00C3739F">
        <w:t xml:space="preserve">.3. Уведомление, указанное в подпункте </w:t>
      </w:r>
      <w:r>
        <w:t>«</w:t>
      </w:r>
      <w:r w:rsidRPr="00C3739F">
        <w:t>д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рассматривается </w:t>
      </w:r>
      <w:r>
        <w:t>п</w:t>
      </w:r>
      <w:r w:rsidRPr="00EF1FA0">
        <w:t>омощник</w:t>
      </w:r>
      <w:r>
        <w:t>ом</w:t>
      </w:r>
      <w:r w:rsidRPr="00EF1FA0">
        <w:t xml:space="preserve"> </w:t>
      </w:r>
      <w:r>
        <w:t>Р</w:t>
      </w:r>
      <w:r w:rsidRPr="00EF1FA0">
        <w:t>уководителя по вопросам противодействия коррупции</w:t>
      </w:r>
      <w:r>
        <w:t>,</w:t>
      </w:r>
      <w:r w:rsidRPr="00C3739F">
        <w:t xml:space="preserve"> котор</w:t>
      </w:r>
      <w:r>
        <w:t>ый</w:t>
      </w:r>
      <w:r w:rsidRPr="00C3739F">
        <w:t xml:space="preserve"> осуществляет подготовку мотивированного заключения о соблюдении гражданином, замещавшим должность гражданской службы в </w:t>
      </w:r>
      <w:proofErr w:type="spellStart"/>
      <w:r>
        <w:t>Госжилинспекции</w:t>
      </w:r>
      <w:proofErr w:type="spellEnd"/>
      <w:r w:rsidRPr="00C3739F">
        <w:t xml:space="preserve">, требований статьи 12 Федерального закона от 25 декабря 2008 г. </w:t>
      </w:r>
      <w:r>
        <w:t>№</w:t>
      </w:r>
      <w:r w:rsidRPr="00C3739F">
        <w:t xml:space="preserve"> 273-ФЗ </w:t>
      </w:r>
      <w:r>
        <w:t>«</w:t>
      </w:r>
      <w:r w:rsidRPr="00C3739F">
        <w:t>О противодействии коррупции</w:t>
      </w:r>
      <w:r>
        <w:t>»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16</w:t>
      </w:r>
      <w:r w:rsidRPr="00C3739F">
        <w:t xml:space="preserve">.4. Уведомление, указанное в абзаце пятом подпункта </w:t>
      </w:r>
      <w:r>
        <w:t>«</w:t>
      </w:r>
      <w:r w:rsidRPr="00C3739F">
        <w:t>б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рассматривается </w:t>
      </w:r>
      <w:r>
        <w:t>п</w:t>
      </w:r>
      <w:r w:rsidRPr="00EF1FA0">
        <w:t>омощник</w:t>
      </w:r>
      <w:r>
        <w:t>ом</w:t>
      </w:r>
      <w:r w:rsidRPr="00EF1FA0">
        <w:t xml:space="preserve"> </w:t>
      </w:r>
      <w:r>
        <w:t>Р</w:t>
      </w:r>
      <w:r w:rsidRPr="00EF1FA0">
        <w:t>уководителя по вопросам противодействия коррупции</w:t>
      </w:r>
      <w:r w:rsidRPr="00C3739F">
        <w:t>, которое осуществляет подготовку мотивированного заключения по результатам рассмотрения уведомления.</w:t>
      </w:r>
    </w:p>
    <w:p w:rsidR="000072E5" w:rsidRDefault="000072E5" w:rsidP="000072E5">
      <w:pPr>
        <w:pStyle w:val="ConsPlusNormal"/>
        <w:spacing w:before="280"/>
        <w:ind w:firstLine="540"/>
        <w:contextualSpacing/>
        <w:jc w:val="both"/>
      </w:pPr>
      <w:r>
        <w:t>16</w:t>
      </w:r>
      <w:r w:rsidRPr="00C3739F">
        <w:t xml:space="preserve">.5. При подготовке мотивированного заключения по результатам рассмотрения обращения, указанного в абзаце втором подпункта </w:t>
      </w:r>
      <w:r>
        <w:t>«</w:t>
      </w:r>
      <w:r w:rsidRPr="00C3739F">
        <w:t>б</w:t>
      </w:r>
      <w:r>
        <w:t>» пункта 15</w:t>
      </w:r>
      <w:r w:rsidRPr="00C3739F">
        <w:t xml:space="preserve"> настоящего Положения, или уведомлений, указанных в абзаце пятом подпункта </w:t>
      </w:r>
      <w:r>
        <w:t>«</w:t>
      </w:r>
      <w:r w:rsidRPr="00C3739F">
        <w:t>б</w:t>
      </w:r>
      <w:r>
        <w:t>»</w:t>
      </w:r>
      <w:r w:rsidRPr="00C3739F">
        <w:t xml:space="preserve"> и подпункте </w:t>
      </w:r>
      <w:r>
        <w:t>«</w:t>
      </w:r>
      <w:r w:rsidRPr="00C3739F">
        <w:t>д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</w:t>
      </w:r>
      <w:r>
        <w:t>п</w:t>
      </w:r>
      <w:r w:rsidRPr="00EF1FA0">
        <w:t xml:space="preserve">омощник </w:t>
      </w:r>
      <w:r>
        <w:t>Р</w:t>
      </w:r>
      <w:r w:rsidRPr="00EF1FA0">
        <w:t>уководителя по вопросам противодействия коррупции</w:t>
      </w:r>
      <w:r w:rsidRPr="00C3739F">
        <w:t xml:space="preserve"> имеет право проводить собеседование с гражданским служащим, представившим обращение или уведомление, получать от него письменные пояснения, а </w:t>
      </w:r>
      <w:r>
        <w:t>Р</w:t>
      </w:r>
      <w:r w:rsidRPr="00C3739F">
        <w:t xml:space="preserve">уководитель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</w:t>
      </w:r>
      <w:r>
        <w:t>Комиссии</w:t>
      </w:r>
      <w:r w:rsidRPr="00C3739F">
        <w:t xml:space="preserve">. В случае направления запросов обращение или уведомление, а также заключение и другие материалы представляются председателю </w:t>
      </w:r>
      <w:r>
        <w:t>Комиссии</w:t>
      </w:r>
      <w:r w:rsidRPr="00C3739F">
        <w:t xml:space="preserve"> в течение 45 дней со дня поступления обращения или уведомления. Указанный срок может быть продлен, но не более чем на 30 дней.</w:t>
      </w:r>
    </w:p>
    <w:p w:rsidR="000072E5" w:rsidRDefault="000072E5" w:rsidP="000072E5">
      <w:pPr>
        <w:pStyle w:val="ConsPlusNormal"/>
        <w:spacing w:before="280"/>
        <w:ind w:firstLine="540"/>
        <w:contextualSpacing/>
        <w:jc w:val="both"/>
      </w:pPr>
      <w:r>
        <w:t>16.6. Мотивированные заключения, предусмотренные пунктами 16.1, 16.3 и 16.4 настоящего Положения, должны содержать:</w:t>
      </w:r>
    </w:p>
    <w:p w:rsidR="000072E5" w:rsidRDefault="000072E5" w:rsidP="000072E5">
      <w:pPr>
        <w:pStyle w:val="ConsPlusNormal"/>
        <w:spacing w:before="280"/>
        <w:ind w:firstLine="540"/>
        <w:contextualSpacing/>
        <w:jc w:val="both"/>
      </w:pPr>
      <w:r>
        <w:t>а) информацию, изложенную в обращениях или уведомлениях, указанных в абзацах втором и пятом подпункта «б» и подпункте «д» пункта 15 настоящего Положения;</w:t>
      </w:r>
    </w:p>
    <w:p w:rsidR="000072E5" w:rsidRDefault="000072E5" w:rsidP="000072E5">
      <w:pPr>
        <w:pStyle w:val="ConsPlusNormal"/>
        <w:spacing w:before="280"/>
        <w:ind w:firstLine="540"/>
        <w:contextualSpacing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15 настоящего Положения, а также рекомендации для принятия одного из решений в соответствии с пунктами 23, 24.3, 25.1 настоящего Положения или иного решения.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1</w:t>
      </w:r>
      <w:r>
        <w:t>7</w:t>
      </w:r>
      <w:r w:rsidRPr="00C3739F">
        <w:t xml:space="preserve">. Председатель </w:t>
      </w:r>
      <w:r>
        <w:t>Комиссии</w:t>
      </w:r>
      <w:r w:rsidRPr="00C3739F">
        <w:t xml:space="preserve"> при поступлении к нему в порядке, предусмотренном </w:t>
      </w:r>
      <w:r>
        <w:t xml:space="preserve">приказом </w:t>
      </w:r>
      <w:proofErr w:type="spellStart"/>
      <w:r>
        <w:t>Госжилинспекции</w:t>
      </w:r>
      <w:proofErr w:type="spellEnd"/>
      <w:r w:rsidRPr="00C3739F">
        <w:t xml:space="preserve">, информации, содержащей основания для проведения заседания </w:t>
      </w:r>
      <w:r>
        <w:t>Комиссии</w:t>
      </w:r>
      <w:r w:rsidRPr="00C3739F">
        <w:t>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в 10-дневный срок назначает дату заседания </w:t>
      </w:r>
      <w:r>
        <w:t>Комиссии</w:t>
      </w:r>
      <w:r w:rsidRPr="00C3739F">
        <w:t xml:space="preserve">. При этом дата заседания </w:t>
      </w:r>
      <w:r>
        <w:t>Комиссии</w:t>
      </w:r>
      <w:r w:rsidRPr="00C3739F">
        <w:t xml:space="preserve"> не может быть назначена позднее 20 дней со дня поступления указанной информации, за исключением случаев, предусмотренных пунк</w:t>
      </w:r>
      <w:r>
        <w:t>тами 17</w:t>
      </w:r>
      <w:r w:rsidRPr="00C3739F">
        <w:t>.1 и 1</w:t>
      </w:r>
      <w:r>
        <w:t>7</w:t>
      </w:r>
      <w:r w:rsidRPr="00C3739F">
        <w:t>.2 настоящего Положения;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организует ознакомление гражданского служащего, в отношении которого </w:t>
      </w:r>
      <w:r>
        <w:t>Комиссией</w:t>
      </w:r>
      <w:r w:rsidRPr="00C3739F">
        <w:t xml:space="preserve">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>
        <w:t>Комиссии</w:t>
      </w:r>
      <w:r w:rsidRPr="00C3739F">
        <w:t xml:space="preserve"> и других лиц, участвующих в заседании </w:t>
      </w:r>
      <w:r>
        <w:t>Комиссии</w:t>
      </w:r>
      <w:r w:rsidRPr="00C3739F">
        <w:t xml:space="preserve">, с информацией, поступившей </w:t>
      </w:r>
      <w:r>
        <w:t>п</w:t>
      </w:r>
      <w:r w:rsidRPr="00EF1FA0">
        <w:t>омощник</w:t>
      </w:r>
      <w:r>
        <w:t>у</w:t>
      </w:r>
      <w:r w:rsidRPr="00EF1FA0">
        <w:t xml:space="preserve"> </w:t>
      </w:r>
      <w:r>
        <w:t>Р</w:t>
      </w:r>
      <w:r w:rsidRPr="00EF1FA0">
        <w:t>уководителя по вопросам противодействия коррупции</w:t>
      </w:r>
      <w:r w:rsidRPr="00C3739F">
        <w:t xml:space="preserve"> и с результатами ее проверки;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в) рассматривает ходатайства о приглашении на заседание </w:t>
      </w:r>
      <w:r>
        <w:t>Комиссии</w:t>
      </w:r>
      <w:r w:rsidRPr="00C3739F">
        <w:t xml:space="preserve"> лиц, указанных в подпункте </w:t>
      </w:r>
      <w:r>
        <w:t>«</w:t>
      </w:r>
      <w:r w:rsidRPr="00C3739F">
        <w:t>б</w:t>
      </w:r>
      <w:r>
        <w:t>» пункта 12</w:t>
      </w:r>
      <w:r w:rsidRPr="00C3739F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>
        <w:t>Комиссии</w:t>
      </w:r>
      <w:r w:rsidRPr="00C3739F">
        <w:t xml:space="preserve"> дополнительных материалов.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7" w:name="P133"/>
      <w:bookmarkEnd w:id="17"/>
      <w:r w:rsidRPr="00C3739F">
        <w:t>1</w:t>
      </w:r>
      <w:r>
        <w:t>7</w:t>
      </w:r>
      <w:r w:rsidRPr="00C3739F">
        <w:t xml:space="preserve">.1. Заседание </w:t>
      </w:r>
      <w:r>
        <w:t>Комиссии</w:t>
      </w:r>
      <w:r w:rsidRPr="00C3739F">
        <w:t xml:space="preserve"> по рассмотрению заявлений, указанных в абзацах третьем и четвертом подпункта </w:t>
      </w:r>
      <w:r>
        <w:t>«</w:t>
      </w:r>
      <w:r w:rsidRPr="00C3739F">
        <w:t>б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072E5" w:rsidRPr="00C3739F" w:rsidRDefault="000072E5" w:rsidP="000072E5">
      <w:pPr>
        <w:pStyle w:val="ConsPlusNormal"/>
        <w:contextualSpacing/>
        <w:jc w:val="both"/>
      </w:pP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8" w:name="P135"/>
      <w:bookmarkEnd w:id="18"/>
      <w:r w:rsidRPr="00C3739F">
        <w:t>1</w:t>
      </w:r>
      <w:r>
        <w:t>7</w:t>
      </w:r>
      <w:r w:rsidRPr="00C3739F">
        <w:t xml:space="preserve">.2. Уведомление, указанное в подпункте </w:t>
      </w:r>
      <w:r>
        <w:t>«</w:t>
      </w:r>
      <w:r w:rsidRPr="00C3739F">
        <w:t>д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как правило, рассматривается на очередном (плановом) заседании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18</w:t>
      </w:r>
      <w:r w:rsidRPr="00C3739F">
        <w:t xml:space="preserve">. Заседание </w:t>
      </w:r>
      <w:r>
        <w:t>Комиссии</w:t>
      </w:r>
      <w:r w:rsidRPr="00C3739F">
        <w:t xml:space="preserve">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</w:t>
      </w:r>
      <w:proofErr w:type="spellStart"/>
      <w:r>
        <w:t>Госжилинспекции</w:t>
      </w:r>
      <w:proofErr w:type="spellEnd"/>
      <w:r w:rsidRPr="00C3739F">
        <w:t xml:space="preserve">. О намерении лично присутствовать на заседании </w:t>
      </w:r>
      <w:r>
        <w:t>Комиссии</w:t>
      </w:r>
      <w:r w:rsidRPr="00C3739F">
        <w:t xml:space="preserve"> гражданский служащий или гражданин указывают в обращении, заявлении или уведомлении, представляемых в соответствии с подпунктом </w:t>
      </w:r>
      <w:r>
        <w:t>«</w:t>
      </w:r>
      <w:r w:rsidRPr="00C3739F">
        <w:t>б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1</w:t>
      </w:r>
      <w:r>
        <w:t>8</w:t>
      </w:r>
      <w:r w:rsidRPr="00C3739F">
        <w:t xml:space="preserve">.1. Заседания </w:t>
      </w:r>
      <w:r>
        <w:t>Комиссии</w:t>
      </w:r>
      <w:r w:rsidRPr="00C3739F">
        <w:t xml:space="preserve"> могут проводиться в отсутствие гражданского служащего или гражданина в случае: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если в обращении, заявлении или уведомлении, предусмотренных подпунктом </w:t>
      </w:r>
      <w:r>
        <w:t>«</w:t>
      </w:r>
      <w:r w:rsidRPr="00C3739F">
        <w:t>б</w:t>
      </w:r>
      <w:r>
        <w:t>»</w:t>
      </w:r>
      <w:r w:rsidRPr="00C3739F">
        <w:t xml:space="preserve"> пункта 16 настоящего Положения, не содержится указания о намерении гражданского служащего или гражданина лично присутствовать на заседании </w:t>
      </w:r>
      <w:r>
        <w:t>Комиссии</w:t>
      </w:r>
      <w:r w:rsidRPr="00C3739F">
        <w:t>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если гражданский служащий или гражданин, намеревающиеся лично присутствовать на заседании </w:t>
      </w:r>
      <w:r>
        <w:t>Комиссии</w:t>
      </w:r>
      <w:r w:rsidRPr="00C3739F">
        <w:t xml:space="preserve"> и надлежащим образом извещенные о времени и месте его проведения, не явились на заседание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19</w:t>
      </w:r>
      <w:r w:rsidRPr="00C3739F">
        <w:t xml:space="preserve">. На заседании </w:t>
      </w:r>
      <w:r>
        <w:t>Комиссии</w:t>
      </w:r>
      <w:r w:rsidRPr="00C3739F">
        <w:t xml:space="preserve"> заслушиваются пояснения гражданского служащего или гражданина, замещавшего должность гражданской службы в </w:t>
      </w:r>
      <w:proofErr w:type="spellStart"/>
      <w:r>
        <w:t>Госжилинспекции</w:t>
      </w:r>
      <w:proofErr w:type="spellEnd"/>
      <w:r w:rsidRPr="00C3739F"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20</w:t>
      </w:r>
      <w:r w:rsidRPr="00C3739F">
        <w:t xml:space="preserve">. Члены </w:t>
      </w:r>
      <w:r>
        <w:t>Комиссии</w:t>
      </w:r>
      <w:r w:rsidRPr="00C3739F">
        <w:t xml:space="preserve"> и лица, участвовавшие в ее заседании, не вправе разглашать сведения, ставшие им известными в ходе работы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21</w:t>
      </w:r>
      <w:r w:rsidRPr="00C3739F">
        <w:t xml:space="preserve">. По итогам рассмотрения вопроса, указанного в абзаце втором подпункта </w:t>
      </w:r>
      <w:r>
        <w:t>«</w:t>
      </w:r>
      <w:r w:rsidRPr="00C3739F">
        <w:t>а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</w:t>
      </w:r>
      <w:r>
        <w:t>Комиссия</w:t>
      </w:r>
      <w:r w:rsidRPr="00C3739F">
        <w:t xml:space="preserve"> принимает одно из следующих решений: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19" w:name="P147"/>
      <w:bookmarkEnd w:id="19"/>
      <w:r w:rsidRPr="00C3739F">
        <w:t xml:space="preserve">а) установить, что сведения, представленные гражданским служащим в соответствии с подпунктом </w:t>
      </w:r>
      <w:r>
        <w:t>«</w:t>
      </w:r>
      <w:r w:rsidRPr="00C3739F">
        <w:t>а</w:t>
      </w:r>
      <w:r>
        <w:t>»</w:t>
      </w:r>
      <w:r w:rsidRPr="00C3739F">
        <w:t xml:space="preserve">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>
        <w:t>№</w:t>
      </w:r>
      <w:r w:rsidRPr="00C3739F">
        <w:t xml:space="preserve"> 1, являются достоверными и полными;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установить, что сведения, представленные гражданским служащим в соответствии с подпунктом </w:t>
      </w:r>
      <w:r>
        <w:t>«</w:t>
      </w:r>
      <w:r w:rsidRPr="00C3739F">
        <w:t>а</w:t>
      </w:r>
      <w:r>
        <w:t>»</w:t>
      </w:r>
      <w:r w:rsidRPr="00C3739F">
        <w:t xml:space="preserve"> пункта 1 Положения, названного в подпункте </w:t>
      </w:r>
      <w:r>
        <w:t>«</w:t>
      </w:r>
      <w:r w:rsidRPr="00C3739F">
        <w:t>а</w:t>
      </w:r>
      <w:r>
        <w:t>»</w:t>
      </w:r>
      <w:r w:rsidRPr="00C3739F">
        <w:t xml:space="preserve"> настоящего пункта, являются недостоверными и (или) неполными. В этом случае </w:t>
      </w:r>
      <w:r>
        <w:t>Комиссия</w:t>
      </w:r>
      <w:r w:rsidRPr="00C3739F">
        <w:t xml:space="preserve"> рекомендует </w:t>
      </w:r>
      <w:r>
        <w:t>Р</w:t>
      </w:r>
      <w:r w:rsidRPr="00C3739F">
        <w:t>уководителю применить к гражданскому служащему конкретную меру ответственности.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2</w:t>
      </w:r>
      <w:r>
        <w:t>2</w:t>
      </w:r>
      <w:r w:rsidRPr="00C3739F">
        <w:t xml:space="preserve">. По итогам рассмотрения вопроса, указанного в абзаце третьем подпункта </w:t>
      </w:r>
      <w:r>
        <w:t>«</w:t>
      </w:r>
      <w:r w:rsidRPr="00C3739F">
        <w:t>а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</w:t>
      </w:r>
      <w:r>
        <w:t>Комиссия</w:t>
      </w:r>
      <w:r w:rsidRPr="00C3739F">
        <w:t xml:space="preserve"> принимает одно из следующих решений: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</w:t>
      </w:r>
      <w:r>
        <w:t>Комиссия</w:t>
      </w:r>
      <w:r w:rsidRPr="00C3739F">
        <w:t xml:space="preserve"> рекомендует </w:t>
      </w:r>
      <w:r>
        <w:t>Р</w:t>
      </w:r>
      <w:r w:rsidRPr="00C3739F">
        <w:t>уководителю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2</w:t>
      </w:r>
      <w:r>
        <w:t>3</w:t>
      </w:r>
      <w:r w:rsidRPr="00C3739F">
        <w:t xml:space="preserve">. По итогам рассмотрения вопроса, указанного в абзаце втором подпункта </w:t>
      </w:r>
      <w:r>
        <w:t>«</w:t>
      </w:r>
      <w:r w:rsidRPr="00C3739F">
        <w:t>б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</w:t>
      </w:r>
      <w:r>
        <w:t>Комиссия</w:t>
      </w:r>
      <w:r w:rsidRPr="00C3739F">
        <w:t xml:space="preserve"> принимает одно из следующих решений: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20" w:name="P155"/>
      <w:bookmarkEnd w:id="20"/>
      <w:r w:rsidRPr="00C3739F">
        <w:t>2</w:t>
      </w:r>
      <w:r>
        <w:t>4</w:t>
      </w:r>
      <w:r w:rsidRPr="00C3739F">
        <w:t xml:space="preserve">. По итогам рассмотрения вопроса, указанного в абзаце третьем подпункта </w:t>
      </w:r>
      <w:r>
        <w:t>«</w:t>
      </w:r>
      <w:r w:rsidRPr="00C3739F">
        <w:t>б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</w:t>
      </w:r>
      <w:r>
        <w:t>Комиссия</w:t>
      </w:r>
      <w:r w:rsidRPr="00C3739F">
        <w:t xml:space="preserve"> принимает одно из следующих решений: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>
        <w:t>Комиссия</w:t>
      </w:r>
      <w:r w:rsidRPr="00C3739F">
        <w:t xml:space="preserve"> рекомендует гражданскому служащему принять меры по представлению указанных сведений;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>
        <w:t>Комиссия</w:t>
      </w:r>
      <w:r w:rsidRPr="00C3739F">
        <w:t xml:space="preserve"> рекомендует </w:t>
      </w:r>
      <w:r>
        <w:t>Р</w:t>
      </w:r>
      <w:r w:rsidRPr="00C3739F">
        <w:t>уководителю применить к гражданскому служащему конкретную меру ответственности.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21" w:name="P159"/>
      <w:bookmarkEnd w:id="21"/>
      <w:r w:rsidRPr="00C3739F">
        <w:t>2</w:t>
      </w:r>
      <w:r>
        <w:t>4</w:t>
      </w:r>
      <w:r w:rsidRPr="00C3739F">
        <w:t xml:space="preserve">.1. По итогам рассмотрения вопроса, указанного в подпункте </w:t>
      </w:r>
      <w:r>
        <w:t>«</w:t>
      </w:r>
      <w:r w:rsidRPr="00C3739F">
        <w:t>г</w:t>
      </w:r>
      <w:r>
        <w:t>» пункта 15</w:t>
      </w:r>
      <w:r w:rsidRPr="00C3739F">
        <w:t xml:space="preserve"> настоящего Положения, </w:t>
      </w:r>
      <w:r>
        <w:t>Комиссия</w:t>
      </w:r>
      <w:r w:rsidRPr="00C3739F">
        <w:t xml:space="preserve"> принимает одно из следующих решений: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признать, что сведения, представленные государственным служащим в соответствии с частью 1 статьи 3 Федерального закона </w:t>
      </w:r>
      <w:r>
        <w:t>«</w:t>
      </w:r>
      <w:r w:rsidRPr="00C3739F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C3739F">
        <w:t>, являются достоверными и полными;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признать, что сведения, представленные государственным служащим в соответствии с частью 1 статьи 3 Федерального закона </w:t>
      </w:r>
      <w:r>
        <w:t>«</w:t>
      </w:r>
      <w:r w:rsidRPr="00C3739F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C3739F">
        <w:t xml:space="preserve">, являются недостоверными и (или) неполными. В этом случае </w:t>
      </w:r>
      <w:r>
        <w:t>Комиссия</w:t>
      </w:r>
      <w:r w:rsidRPr="00C3739F">
        <w:t xml:space="preserve"> рекомендует </w:t>
      </w:r>
      <w:r>
        <w:t>Р</w:t>
      </w:r>
      <w:r w:rsidRPr="00C3739F">
        <w:t>уководителю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2</w:t>
      </w:r>
      <w:r>
        <w:t>4</w:t>
      </w:r>
      <w:r w:rsidRPr="00C3739F">
        <w:t xml:space="preserve">.2. По итогам рассмотрения вопроса, указанного в абзаце четвертом подпункта </w:t>
      </w:r>
      <w:r>
        <w:t>«</w:t>
      </w:r>
      <w:r w:rsidRPr="00C3739F">
        <w:t>б</w:t>
      </w:r>
      <w:r>
        <w:t>» пункта 15</w:t>
      </w:r>
      <w:r w:rsidRPr="00C3739F">
        <w:t xml:space="preserve"> настоящего Положения, </w:t>
      </w:r>
      <w:r>
        <w:t>Комиссия</w:t>
      </w:r>
      <w:r w:rsidRPr="00C3739F">
        <w:t xml:space="preserve"> принимает одно из следующих решений: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признать, что обстоятельства, препятствующие выполнению требований Федерального закона </w:t>
      </w:r>
      <w:r>
        <w:t>«</w:t>
      </w:r>
      <w:r w:rsidRPr="00C3739F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3739F">
        <w:t>, являются объективными и уважительными;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признать, что обстоятельства, препятствующие выполнению требований Федерального закона </w:t>
      </w:r>
      <w:r>
        <w:t>«</w:t>
      </w:r>
      <w:r w:rsidRPr="00C3739F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3739F">
        <w:t xml:space="preserve">, не являются объективными и уважительными. В этом случае </w:t>
      </w:r>
      <w:r>
        <w:t>Комиссия</w:t>
      </w:r>
      <w:r w:rsidRPr="00C3739F">
        <w:t xml:space="preserve"> рекомендует </w:t>
      </w:r>
      <w:r>
        <w:t>Р</w:t>
      </w:r>
      <w:r w:rsidRPr="00C3739F">
        <w:t>уководителю применить к гражданскому служащему конкретную меру ответственности.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22" w:name="P167"/>
      <w:bookmarkEnd w:id="22"/>
      <w:r w:rsidRPr="00C3739F">
        <w:t>2</w:t>
      </w:r>
      <w:r>
        <w:t>4</w:t>
      </w:r>
      <w:r w:rsidRPr="00C3739F">
        <w:t xml:space="preserve">.3. По итогам рассмотрения вопроса, указанного в абзаце пятом подпункта </w:t>
      </w:r>
      <w:r>
        <w:t>«</w:t>
      </w:r>
      <w:r w:rsidRPr="00C3739F">
        <w:t>б</w:t>
      </w:r>
      <w:r>
        <w:t>» пункта 15</w:t>
      </w:r>
      <w:r w:rsidRPr="00C3739F">
        <w:t xml:space="preserve"> настоящего Положения, </w:t>
      </w:r>
      <w:r>
        <w:t>Комиссия</w:t>
      </w:r>
      <w:r w:rsidRPr="00C3739F">
        <w:t xml:space="preserve"> принимает одно из следующих решений: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а) признать, что при исполнении гражданским служащим должностных обязанностей конфликт интересов отсутствует;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</w:t>
      </w:r>
      <w:r>
        <w:t>Комиссия</w:t>
      </w:r>
      <w:r w:rsidRPr="00C3739F">
        <w:t xml:space="preserve"> рекомендует гражданскому служащему и (или) </w:t>
      </w:r>
      <w:r>
        <w:t>Р</w:t>
      </w:r>
      <w:r w:rsidRPr="00C3739F">
        <w:t>уководителю принять меры по урегулированию конфликта интересов или по недопущению его возникновения;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в) признать, что гражданский служащий не соблюдал требования об урегулировании конфликта интересов. В этом случае </w:t>
      </w:r>
      <w:r>
        <w:t>Комиссия</w:t>
      </w:r>
      <w:r w:rsidRPr="00C3739F">
        <w:t xml:space="preserve"> рекомендует </w:t>
      </w:r>
      <w:r>
        <w:t>Р</w:t>
      </w:r>
      <w:r w:rsidRPr="00C3739F">
        <w:t>уководителю применить к гражданскому служащему конкретную меру ответственности.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2</w:t>
      </w:r>
      <w:r>
        <w:t>5</w:t>
      </w:r>
      <w:r w:rsidRPr="00C3739F">
        <w:t xml:space="preserve">. По итогам рассмотрения вопросов, указанных в подпунктах </w:t>
      </w:r>
      <w:r>
        <w:t>«</w:t>
      </w:r>
      <w:r w:rsidRPr="00C3739F">
        <w:t>а</w:t>
      </w:r>
      <w:r>
        <w:t>»</w:t>
      </w:r>
      <w:r w:rsidRPr="00C3739F">
        <w:t xml:space="preserve">, </w:t>
      </w:r>
      <w:r>
        <w:t>«</w:t>
      </w:r>
      <w:r w:rsidRPr="00C3739F">
        <w:t>б</w:t>
      </w:r>
      <w:r>
        <w:t>»</w:t>
      </w:r>
      <w:r w:rsidRPr="00C3739F">
        <w:t xml:space="preserve">, </w:t>
      </w:r>
      <w:r>
        <w:t>«</w:t>
      </w:r>
      <w:r w:rsidRPr="00C3739F">
        <w:t>г</w:t>
      </w:r>
      <w:r>
        <w:t>»</w:t>
      </w:r>
      <w:r w:rsidRPr="00C3739F">
        <w:t xml:space="preserve"> и </w:t>
      </w:r>
      <w:r>
        <w:t>«</w:t>
      </w:r>
      <w:r w:rsidRPr="00C3739F">
        <w:t>д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и при наличии к тому оснований </w:t>
      </w:r>
      <w:r>
        <w:t>Комиссия</w:t>
      </w:r>
      <w:r w:rsidRPr="00C3739F">
        <w:t xml:space="preserve"> может принять иное решение, чем это предусмотрено пунктами 2</w:t>
      </w:r>
      <w:r>
        <w:t>1</w:t>
      </w:r>
      <w:r w:rsidRPr="00C3739F">
        <w:t>-2</w:t>
      </w:r>
      <w:r>
        <w:t>4</w:t>
      </w:r>
      <w:r w:rsidRPr="00C3739F">
        <w:t>, 2</w:t>
      </w:r>
      <w:r>
        <w:t>4</w:t>
      </w:r>
      <w:r w:rsidRPr="00C3739F">
        <w:t>.1-2</w:t>
      </w:r>
      <w:r>
        <w:t>4</w:t>
      </w:r>
      <w:r w:rsidRPr="00C3739F">
        <w:t>.3 и 2</w:t>
      </w:r>
      <w:r>
        <w:t>5</w:t>
      </w:r>
      <w:r w:rsidRPr="00C3739F">
        <w:t xml:space="preserve">.1 настоящего Положения. Основания и мотивы принятия такого решения должны быть отражены в протоколе заседания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bookmarkStart w:id="23" w:name="P174"/>
      <w:bookmarkEnd w:id="23"/>
      <w:r w:rsidRPr="00C3739F">
        <w:t>2</w:t>
      </w:r>
      <w:r>
        <w:t>5</w:t>
      </w:r>
      <w:r w:rsidRPr="00C3739F">
        <w:t xml:space="preserve">.1. По итогам рассмотрения вопроса, указанного в подпункте </w:t>
      </w:r>
      <w:r>
        <w:t>«</w:t>
      </w:r>
      <w:r w:rsidRPr="00C3739F">
        <w:t>д</w:t>
      </w:r>
      <w:r>
        <w:t>» пункта 15</w:t>
      </w:r>
      <w:r w:rsidRPr="00C3739F">
        <w:t xml:space="preserve"> настоящего Положения, </w:t>
      </w:r>
      <w:r>
        <w:t>Комиссия</w:t>
      </w:r>
      <w:r w:rsidRPr="00C3739F">
        <w:t xml:space="preserve"> принимает в отношении гражданина, замещавшего должность гражданской службы в </w:t>
      </w:r>
      <w:proofErr w:type="spellStart"/>
      <w:r>
        <w:t>Госжилинспекции</w:t>
      </w:r>
      <w:proofErr w:type="spellEnd"/>
      <w:r w:rsidRPr="00C3739F">
        <w:t>, одно из следующих решений: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>
        <w:t>№</w:t>
      </w:r>
      <w:r w:rsidRPr="00C3739F">
        <w:t xml:space="preserve"> 273-ФЗ </w:t>
      </w:r>
      <w:r>
        <w:t>«</w:t>
      </w:r>
      <w:r w:rsidRPr="00C3739F">
        <w:t>О противодействии коррупции</w:t>
      </w:r>
      <w:r>
        <w:t>»</w:t>
      </w:r>
      <w:r w:rsidRPr="00C3739F">
        <w:t xml:space="preserve">. В этом случае </w:t>
      </w:r>
      <w:r>
        <w:t>Комиссия</w:t>
      </w:r>
      <w:r w:rsidRPr="00C3739F">
        <w:t xml:space="preserve"> рекомендует </w:t>
      </w:r>
      <w:r>
        <w:t>Р</w:t>
      </w:r>
      <w:r w:rsidRPr="00C3739F">
        <w:t>уководителю проинформировать об указанных обстоятельствах органы прокуратуры и уведомившую организацию.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2</w:t>
      </w:r>
      <w:r>
        <w:t>6</w:t>
      </w:r>
      <w:r w:rsidRPr="00C3739F">
        <w:t xml:space="preserve">. По итогам рассмотрения вопроса, предусмотренного подпунктом </w:t>
      </w:r>
      <w:r>
        <w:t>«</w:t>
      </w:r>
      <w:r w:rsidRPr="00C3739F">
        <w:t>в</w:t>
      </w:r>
      <w:r>
        <w:t>»</w:t>
      </w:r>
      <w:r w:rsidRPr="00C3739F">
        <w:t xml:space="preserve"> пункта 16 настоящего Положения, </w:t>
      </w:r>
      <w:r>
        <w:t>Комиссия</w:t>
      </w:r>
      <w:r w:rsidRPr="00C3739F">
        <w:t xml:space="preserve"> принимает соответствующее решение.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2</w:t>
      </w:r>
      <w:r>
        <w:t>7</w:t>
      </w:r>
      <w:r w:rsidRPr="00C3739F">
        <w:t xml:space="preserve">. Для исполнения решений </w:t>
      </w:r>
      <w:r>
        <w:t>Комиссии</w:t>
      </w:r>
      <w:r w:rsidRPr="00C3739F">
        <w:t xml:space="preserve"> могут быть подготовлены проекты нормативных правовых актов </w:t>
      </w:r>
      <w:proofErr w:type="spellStart"/>
      <w:r>
        <w:t>Госжилинспекции</w:t>
      </w:r>
      <w:proofErr w:type="spellEnd"/>
      <w:r w:rsidRPr="00C3739F">
        <w:t xml:space="preserve">, решений или поручений </w:t>
      </w:r>
      <w:r>
        <w:t>Р</w:t>
      </w:r>
      <w:r w:rsidRPr="00C3739F">
        <w:t xml:space="preserve">уководителя, которые в установленном порядке представляются на рассмотрение </w:t>
      </w:r>
      <w:r>
        <w:t>Р</w:t>
      </w:r>
      <w:r w:rsidRPr="00C3739F">
        <w:t>уководителя.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2</w:t>
      </w:r>
      <w:r>
        <w:t>8</w:t>
      </w:r>
      <w:r w:rsidRPr="00C3739F">
        <w:t xml:space="preserve">. Решения </w:t>
      </w:r>
      <w:r>
        <w:t>Комиссии</w:t>
      </w:r>
      <w:r w:rsidRPr="00C3739F">
        <w:t xml:space="preserve"> по вопросам, указанным в пункте 1</w:t>
      </w:r>
      <w:r>
        <w:t>5</w:t>
      </w:r>
      <w:r w:rsidRPr="00C3739F">
        <w:t xml:space="preserve"> настоящего Положения, принимаются тайным голосованием (если </w:t>
      </w:r>
      <w:r>
        <w:t>Комиссия</w:t>
      </w:r>
      <w:r w:rsidRPr="00C3739F">
        <w:t xml:space="preserve"> не примет иное решение) простым большинством голосов присутствующих на заседании членов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29</w:t>
      </w:r>
      <w:r w:rsidRPr="00C3739F">
        <w:t xml:space="preserve">. Решения </w:t>
      </w:r>
      <w:r>
        <w:t>Комиссии</w:t>
      </w:r>
      <w:r w:rsidRPr="00C3739F">
        <w:t xml:space="preserve"> оформляются протоколами, которые подписывают члены </w:t>
      </w:r>
      <w:r>
        <w:t>Комиссии</w:t>
      </w:r>
      <w:r w:rsidRPr="00C3739F">
        <w:t xml:space="preserve">, принимавшие участие в ее заседании. Решения </w:t>
      </w:r>
      <w:r>
        <w:t>Комиссии</w:t>
      </w:r>
      <w:r w:rsidRPr="00C3739F">
        <w:t xml:space="preserve">, за исключением решения, принимаемого по итогам рассмотрения вопроса, указанного в абзаце втором подпункта </w:t>
      </w:r>
      <w:r>
        <w:t>«</w:t>
      </w:r>
      <w:r w:rsidRPr="00C3739F">
        <w:t>б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для </w:t>
      </w:r>
      <w:r>
        <w:t>Р</w:t>
      </w:r>
      <w:r w:rsidRPr="00C3739F">
        <w:t xml:space="preserve">уководителя носят рекомендательный характер. Решение, принимаемое по итогам рассмотрения вопроса, указанного в абзаце втором подпункта </w:t>
      </w:r>
      <w:r>
        <w:t>«</w:t>
      </w:r>
      <w:r w:rsidRPr="00C3739F">
        <w:t>б</w:t>
      </w:r>
      <w:r>
        <w:t>» пункта 15</w:t>
      </w:r>
      <w:r w:rsidRPr="00C3739F">
        <w:t xml:space="preserve"> настоящего Положения, носит обязательный характер.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30</w:t>
      </w:r>
      <w:r w:rsidRPr="00C3739F">
        <w:t xml:space="preserve">. В протоколе заседания </w:t>
      </w:r>
      <w:r>
        <w:t>Комиссии</w:t>
      </w:r>
      <w:r w:rsidRPr="00C3739F">
        <w:t xml:space="preserve"> указываются: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а) дата заседания </w:t>
      </w:r>
      <w:r>
        <w:t>Комиссии</w:t>
      </w:r>
      <w:r w:rsidRPr="00C3739F">
        <w:t xml:space="preserve">, фамилии, имена, отчества членов </w:t>
      </w:r>
      <w:r>
        <w:t>Комиссии</w:t>
      </w:r>
      <w:r w:rsidRPr="00C3739F">
        <w:t xml:space="preserve"> и других лиц, присутствующих на заседании;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б) формулировка каждого из рассматриваемых на заседании </w:t>
      </w:r>
      <w:r>
        <w:t>Комиссии</w:t>
      </w:r>
      <w:r w:rsidRPr="00C3739F">
        <w:t xml:space="preserve">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в) предъявляемые к гражданскому служащему претензии, материалы, на которых они основываются;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г) содержание пояснений гражданского служащего и других лиц по существу предъявляемых претензий;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д) фамилии, имена, отчества выступивших на заседании лиц и краткое изложение их выступлений;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 xml:space="preserve">е) источник информации, содержащей основания для проведения заседания </w:t>
      </w:r>
      <w:r>
        <w:t>Комиссии</w:t>
      </w:r>
      <w:r w:rsidRPr="00C3739F">
        <w:t>,</w:t>
      </w:r>
      <w:r>
        <w:t xml:space="preserve"> дата поступления информации в </w:t>
      </w:r>
      <w:proofErr w:type="spellStart"/>
      <w:r>
        <w:t>Госжилинспекцию</w:t>
      </w:r>
      <w:proofErr w:type="spellEnd"/>
      <w:r w:rsidRPr="00C3739F">
        <w:t>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ж) другие сведения;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з) результаты голосования;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и) решение и обоснование его принятия.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3</w:t>
      </w:r>
      <w:r>
        <w:t>1</w:t>
      </w:r>
      <w:r w:rsidRPr="00C3739F">
        <w:t xml:space="preserve">. Член </w:t>
      </w:r>
      <w:r>
        <w:t>Комиссии</w:t>
      </w:r>
      <w:r w:rsidRPr="00C3739F">
        <w:t xml:space="preserve">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>
        <w:t>Комиссии</w:t>
      </w:r>
      <w:r w:rsidRPr="00C3739F">
        <w:t xml:space="preserve"> и с которым должен быть ознакомлен гражданский служащий.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3</w:t>
      </w:r>
      <w:r>
        <w:t>2</w:t>
      </w:r>
      <w:r w:rsidRPr="00C3739F">
        <w:t xml:space="preserve">. Копии протокола заседания </w:t>
      </w:r>
      <w:r>
        <w:t>Комиссии</w:t>
      </w:r>
      <w:r w:rsidRPr="00C3739F">
        <w:t xml:space="preserve"> в 7-дневный срок со дня заседания направляются </w:t>
      </w:r>
      <w:r>
        <w:t>Р</w:t>
      </w:r>
      <w:r w:rsidRPr="00C3739F">
        <w:t xml:space="preserve">уководителю, полностью или в виде выписок из него - гражданскому служащему, а также по решению </w:t>
      </w:r>
      <w:r>
        <w:t>Комиссии</w:t>
      </w:r>
      <w:r w:rsidRPr="00C3739F">
        <w:t xml:space="preserve"> - иным заинтересованным лицам.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3</w:t>
      </w:r>
      <w:r>
        <w:t>3. Руководитель</w:t>
      </w:r>
      <w:r w:rsidRPr="00C3739F">
        <w:t xml:space="preserve"> обязан рассмотреть протокол заседания </w:t>
      </w:r>
      <w:r>
        <w:t>Комиссии</w:t>
      </w:r>
      <w:r w:rsidRPr="00C3739F">
        <w:t xml:space="preserve">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>
        <w:t>Комиссии</w:t>
      </w:r>
      <w:r w:rsidRPr="00C3739F">
        <w:t xml:space="preserve"> и принятом решении </w:t>
      </w:r>
      <w:r>
        <w:t>Р</w:t>
      </w:r>
      <w:r w:rsidRPr="00C3739F">
        <w:t xml:space="preserve">уководитель в письменной форме уведомляет комиссию в месячный срок со дня поступления к нему протокола заседания </w:t>
      </w:r>
      <w:r>
        <w:t>Комиссии</w:t>
      </w:r>
      <w:r w:rsidRPr="00C3739F">
        <w:t xml:space="preserve">. Решение </w:t>
      </w:r>
      <w:r>
        <w:t>Р</w:t>
      </w:r>
      <w:r w:rsidRPr="00C3739F">
        <w:t xml:space="preserve">уководителя оглашается на ближайшем заседании </w:t>
      </w:r>
      <w:r>
        <w:t>Комиссии</w:t>
      </w:r>
      <w:r w:rsidRPr="00C3739F">
        <w:t xml:space="preserve"> и принимается к сведению без обсуждения.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3</w:t>
      </w:r>
      <w:r>
        <w:t>4</w:t>
      </w:r>
      <w:r w:rsidRPr="00C3739F">
        <w:t xml:space="preserve">. В случае установления </w:t>
      </w:r>
      <w:r>
        <w:t>Комиссией</w:t>
      </w:r>
      <w:r w:rsidRPr="00C3739F">
        <w:t xml:space="preserve"> признаков дисциплинарного проступка в действиях (бездействии) гражданского служащего информация об этом представляется </w:t>
      </w:r>
      <w:r>
        <w:t>Р</w:t>
      </w:r>
      <w:r w:rsidRPr="00C3739F">
        <w:t>уководителю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3</w:t>
      </w:r>
      <w:r>
        <w:t>5</w:t>
      </w:r>
      <w:r w:rsidRPr="00C3739F">
        <w:t xml:space="preserve">. В случае установления </w:t>
      </w:r>
      <w:r>
        <w:t>Комиссией</w:t>
      </w:r>
      <w:r w:rsidRPr="00C3739F">
        <w:t xml:space="preserve">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</w:t>
      </w:r>
      <w:r>
        <w:t>Комиссии</w:t>
      </w:r>
      <w:r w:rsidRPr="00C3739F">
        <w:t xml:space="preserve">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36</w:t>
      </w:r>
      <w:r w:rsidRPr="00C3739F">
        <w:t xml:space="preserve">. Копия протокола заседания </w:t>
      </w:r>
      <w:r>
        <w:t>Комиссии</w:t>
      </w:r>
      <w:r w:rsidRPr="00C3739F">
        <w:t xml:space="preserve">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>
        <w:t>36</w:t>
      </w:r>
      <w:r w:rsidRPr="00C3739F">
        <w:t xml:space="preserve">.1. Выписка из решения </w:t>
      </w:r>
      <w:r>
        <w:t>Комиссии</w:t>
      </w:r>
      <w:r w:rsidRPr="00C3739F">
        <w:t xml:space="preserve">, заверенная подписью секретаря </w:t>
      </w:r>
      <w:r>
        <w:t>Комиссии</w:t>
      </w:r>
      <w:r w:rsidRPr="00C3739F">
        <w:t xml:space="preserve"> и печатью </w:t>
      </w:r>
      <w:proofErr w:type="spellStart"/>
      <w:r>
        <w:t>Госжилинспекции</w:t>
      </w:r>
      <w:proofErr w:type="spellEnd"/>
      <w:r w:rsidRPr="00C3739F">
        <w:t xml:space="preserve">, вручается гражданину, замещавшему должность гражданской службы в </w:t>
      </w:r>
      <w:proofErr w:type="spellStart"/>
      <w:r>
        <w:t>Госжилинспекции</w:t>
      </w:r>
      <w:proofErr w:type="spellEnd"/>
      <w:r w:rsidRPr="00C3739F">
        <w:t xml:space="preserve">, в отношении которого рассматривался вопрос, указанный в абзаце втором подпункта </w:t>
      </w:r>
      <w:r>
        <w:t>«</w:t>
      </w:r>
      <w:r w:rsidRPr="00C3739F">
        <w:t>б</w:t>
      </w:r>
      <w:r>
        <w:t>»</w:t>
      </w:r>
      <w:r w:rsidRPr="00C3739F">
        <w:t xml:space="preserve"> пункта 1</w:t>
      </w:r>
      <w:r>
        <w:t>5</w:t>
      </w:r>
      <w:r w:rsidRPr="00C3739F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</w:t>
      </w:r>
      <w:r>
        <w:t>Комиссии</w:t>
      </w:r>
      <w:r w:rsidRPr="00C3739F">
        <w:t>.</w:t>
      </w:r>
    </w:p>
    <w:p w:rsidR="000072E5" w:rsidRPr="00C3739F" w:rsidRDefault="000072E5" w:rsidP="000072E5">
      <w:pPr>
        <w:pStyle w:val="ConsPlusNormal"/>
        <w:spacing w:before="280"/>
        <w:ind w:firstLine="540"/>
        <w:contextualSpacing/>
        <w:jc w:val="both"/>
      </w:pPr>
      <w:r w:rsidRPr="00C3739F">
        <w:t>3</w:t>
      </w:r>
      <w:r>
        <w:t>7</w:t>
      </w:r>
      <w:r w:rsidRPr="00C3739F">
        <w:t xml:space="preserve">. Организационно-техническое и документационное обеспечение деятельности </w:t>
      </w:r>
      <w:r>
        <w:t>Комиссии</w:t>
      </w:r>
      <w:r w:rsidRPr="00C3739F">
        <w:t xml:space="preserve">, а также информирование членов </w:t>
      </w:r>
      <w:r>
        <w:t>Комиссии</w:t>
      </w:r>
      <w:r w:rsidRPr="00C3739F">
        <w:t xml:space="preserve"> о вопросах, включенных в повестку дня, о дате, времени и месте проведения заседания, ознакомление членов </w:t>
      </w:r>
      <w:r>
        <w:t>Комиссии</w:t>
      </w:r>
      <w:r w:rsidRPr="00C3739F">
        <w:t xml:space="preserve"> с материалами, представляемыми для обсуждения на заседании </w:t>
      </w:r>
      <w:r>
        <w:t>Комиссии</w:t>
      </w:r>
      <w:r w:rsidRPr="00C3739F">
        <w:t>, осуществляются</w:t>
      </w:r>
      <w:r>
        <w:t xml:space="preserve"> помощником Руководителя </w:t>
      </w:r>
      <w:proofErr w:type="gramStart"/>
      <w:r>
        <w:t xml:space="preserve">по </w:t>
      </w:r>
      <w:r>
        <w:rPr>
          <w:szCs w:val="28"/>
        </w:rPr>
        <w:t xml:space="preserve"> вопросам</w:t>
      </w:r>
      <w:proofErr w:type="gramEnd"/>
      <w:r>
        <w:rPr>
          <w:szCs w:val="28"/>
        </w:rPr>
        <w:t xml:space="preserve"> противодействия коррупции</w:t>
      </w:r>
      <w:r w:rsidRPr="00C3739F">
        <w:t>.</w:t>
      </w:r>
    </w:p>
    <w:p w:rsidR="000072E5" w:rsidRDefault="00007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F5F8B"/>
    <w:multiLevelType w:val="multilevel"/>
    <w:tmpl w:val="500C6C54"/>
    <w:lvl w:ilvl="0">
      <w:start w:val="1"/>
      <w:numFmt w:val="decimal"/>
      <w:lvlText w:val="%1."/>
      <w:lvlJc w:val="left"/>
      <w:pPr>
        <w:ind w:left="1353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8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713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073" w:hanging="1080"/>
      </w:pPr>
    </w:lvl>
    <w:lvl w:ilvl="5">
      <w:start w:val="1"/>
      <w:numFmt w:val="decimal"/>
      <w:isLgl/>
      <w:lvlText w:val="%1.%2.%3.%4.%5.%6"/>
      <w:lvlJc w:val="left"/>
      <w:pPr>
        <w:ind w:left="2433" w:hanging="1440"/>
      </w:pPr>
    </w:lvl>
    <w:lvl w:ilvl="6">
      <w:start w:val="1"/>
      <w:numFmt w:val="decimal"/>
      <w:isLgl/>
      <w:lvlText w:val="%1.%2.%3.%4.%5.%6.%7"/>
      <w:lvlJc w:val="left"/>
      <w:pPr>
        <w:ind w:left="2433" w:hanging="1440"/>
      </w:p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14"/>
    <w:rsid w:val="000072E5"/>
    <w:rsid w:val="0011638E"/>
    <w:rsid w:val="00425E8B"/>
    <w:rsid w:val="004E3334"/>
    <w:rsid w:val="00626014"/>
    <w:rsid w:val="00637E03"/>
    <w:rsid w:val="00705AD5"/>
    <w:rsid w:val="00715066"/>
    <w:rsid w:val="0072318C"/>
    <w:rsid w:val="00740179"/>
    <w:rsid w:val="0078781A"/>
    <w:rsid w:val="00802E5C"/>
    <w:rsid w:val="00815AB2"/>
    <w:rsid w:val="00A039EB"/>
    <w:rsid w:val="00B009A7"/>
    <w:rsid w:val="00B6760E"/>
    <w:rsid w:val="00BE5CA5"/>
    <w:rsid w:val="00CB5D66"/>
    <w:rsid w:val="00CD18B8"/>
    <w:rsid w:val="00DA3248"/>
    <w:rsid w:val="00DE3F90"/>
    <w:rsid w:val="00DF05FF"/>
    <w:rsid w:val="00E05726"/>
    <w:rsid w:val="00E23FFC"/>
    <w:rsid w:val="00E444C4"/>
    <w:rsid w:val="00ED6031"/>
    <w:rsid w:val="00EE37D3"/>
    <w:rsid w:val="00F01FC9"/>
    <w:rsid w:val="00F71D8D"/>
    <w:rsid w:val="00F7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25D8F-EA23-4535-87C4-BCC517B4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E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1638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D60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3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E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07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5128</Words>
  <Characters>29235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</cp:revision>
  <cp:lastPrinted>2018-08-14T08:44:00Z</cp:lastPrinted>
  <dcterms:created xsi:type="dcterms:W3CDTF">2018-08-16T08:01:00Z</dcterms:created>
  <dcterms:modified xsi:type="dcterms:W3CDTF">2018-08-16T10:09:00Z</dcterms:modified>
</cp:coreProperties>
</file>